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1666"/>
        <w:gridCol w:w="5669"/>
        <w:gridCol w:w="2271"/>
        <w:gridCol w:w="2161"/>
        <w:gridCol w:w="2942"/>
      </w:tblGrid>
      <w:tr w:rsidR="00343787" w:rsidRPr="00D5397D" w:rsidTr="00A45FA0">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pPr>
              <w:spacing w:before="120" w:after="120"/>
              <w:rPr>
                <w:rFonts w:ascii="Arial" w:hAnsi="Arial" w:cs="Arial"/>
                <w:b/>
                <w:sz w:val="22"/>
                <w:szCs w:val="22"/>
                <w:lang w:val="en-GB"/>
              </w:rPr>
            </w:pPr>
            <w:r w:rsidRPr="00D5397D">
              <w:rPr>
                <w:rFonts w:ascii="Arial" w:hAnsi="Arial" w:cs="Arial"/>
                <w:b/>
                <w:sz w:val="22"/>
                <w:szCs w:val="22"/>
                <w:lang w:val="en-GB"/>
              </w:rPr>
              <w:t xml:space="preserve">Specific Site: </w:t>
            </w: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8352D7" w:rsidP="008352D7">
            <w:pPr>
              <w:spacing w:before="120" w:after="120"/>
              <w:rPr>
                <w:rFonts w:ascii="Arial" w:hAnsi="Arial" w:cs="Arial"/>
                <w:b/>
                <w:sz w:val="22"/>
                <w:szCs w:val="22"/>
                <w:lang w:val="en-GB"/>
              </w:rPr>
            </w:pPr>
            <w:r>
              <w:rPr>
                <w:rFonts w:ascii="Arial" w:hAnsi="Arial" w:cs="Arial"/>
                <w:b/>
                <w:sz w:val="22"/>
                <w:szCs w:val="22"/>
                <w:lang w:val="en-GB"/>
              </w:rPr>
              <w:t>Taster Session Risk Assessment</w:t>
            </w:r>
          </w:p>
        </w:tc>
        <w:tc>
          <w:tcPr>
            <w:tcW w:w="2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pPr>
              <w:rPr>
                <w:rFonts w:ascii="Arial" w:hAnsi="Arial" w:cs="Arial"/>
                <w:b/>
                <w:sz w:val="22"/>
                <w:szCs w:val="22"/>
                <w:lang w:val="en-GB"/>
              </w:rPr>
            </w:pPr>
            <w:r w:rsidRPr="00D5397D">
              <w:rPr>
                <w:rFonts w:ascii="Arial" w:hAnsi="Arial" w:cs="Arial"/>
                <w:b/>
                <w:sz w:val="22"/>
                <w:szCs w:val="22"/>
                <w:lang w:val="en-GB"/>
              </w:rPr>
              <w:t xml:space="preserve">Risk assessor: </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rsidP="0047737C">
            <w:pPr>
              <w:rPr>
                <w:rFonts w:ascii="Arial" w:hAnsi="Arial" w:cs="Arial"/>
                <w:b/>
                <w:sz w:val="22"/>
                <w:szCs w:val="22"/>
                <w:lang w:val="en-GB"/>
              </w:rPr>
            </w:pPr>
            <w:r w:rsidRPr="00D5397D">
              <w:rPr>
                <w:rFonts w:ascii="Arial" w:hAnsi="Arial" w:cs="Arial"/>
                <w:b/>
                <w:sz w:val="22"/>
                <w:szCs w:val="22"/>
                <w:lang w:val="en-GB"/>
              </w:rPr>
              <w:t>S</w:t>
            </w:r>
            <w:r w:rsidR="0047737C">
              <w:rPr>
                <w:rFonts w:ascii="Arial" w:hAnsi="Arial" w:cs="Arial"/>
                <w:b/>
                <w:sz w:val="22"/>
                <w:szCs w:val="22"/>
                <w:lang w:val="en-GB"/>
              </w:rPr>
              <w:t>C</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rsidP="00E13D65">
            <w:r w:rsidRPr="00D5397D">
              <w:rPr>
                <w:rFonts w:ascii="Arial" w:hAnsi="Arial" w:cs="Arial"/>
                <w:b/>
                <w:sz w:val="22"/>
                <w:szCs w:val="22"/>
                <w:lang w:val="en-GB"/>
              </w:rPr>
              <w:t xml:space="preserve">Date:  </w:t>
            </w:r>
            <w:r w:rsidR="00E13D65">
              <w:rPr>
                <w:rFonts w:ascii="Arial" w:hAnsi="Arial" w:cs="Arial"/>
                <w:b/>
                <w:sz w:val="22"/>
                <w:szCs w:val="22"/>
                <w:lang w:val="en-GB"/>
              </w:rPr>
              <w:t>05</w:t>
            </w:r>
            <w:r w:rsidRPr="00D5397D">
              <w:rPr>
                <w:rFonts w:ascii="Arial" w:hAnsi="Arial" w:cs="Arial"/>
                <w:b/>
                <w:sz w:val="22"/>
                <w:szCs w:val="22"/>
                <w:lang w:val="en-GB"/>
              </w:rPr>
              <w:t>/0</w:t>
            </w:r>
            <w:r w:rsidR="00E13D65">
              <w:rPr>
                <w:rFonts w:ascii="Arial" w:hAnsi="Arial" w:cs="Arial"/>
                <w:b/>
                <w:sz w:val="22"/>
                <w:szCs w:val="22"/>
                <w:lang w:val="en-GB"/>
              </w:rPr>
              <w:t>5</w:t>
            </w:r>
            <w:r w:rsidRPr="00D5397D">
              <w:rPr>
                <w:rFonts w:ascii="Arial" w:hAnsi="Arial" w:cs="Arial"/>
                <w:b/>
                <w:sz w:val="22"/>
                <w:szCs w:val="22"/>
                <w:lang w:val="en-GB"/>
              </w:rPr>
              <w:t>/20</w:t>
            </w:r>
            <w:r w:rsidR="0047737C">
              <w:rPr>
                <w:rFonts w:ascii="Arial" w:hAnsi="Arial" w:cs="Arial"/>
                <w:b/>
                <w:sz w:val="22"/>
                <w:szCs w:val="22"/>
                <w:lang w:val="en-GB"/>
              </w:rPr>
              <w:t>21</w:t>
            </w:r>
          </w:p>
        </w:tc>
      </w:tr>
      <w:tr w:rsidR="00343787" w:rsidRPr="00D5397D" w:rsidTr="00A45FA0">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pPr>
              <w:spacing w:before="120" w:after="120"/>
              <w:rPr>
                <w:rFonts w:ascii="Arial" w:hAnsi="Arial" w:cs="Arial"/>
                <w:b/>
                <w:sz w:val="22"/>
                <w:szCs w:val="22"/>
                <w:lang w:val="en-GB"/>
              </w:rPr>
            </w:pPr>
            <w:r w:rsidRPr="00D5397D">
              <w:rPr>
                <w:rFonts w:ascii="Arial" w:hAnsi="Arial" w:cs="Arial"/>
                <w:b/>
                <w:sz w:val="22"/>
                <w:szCs w:val="22"/>
                <w:lang w:val="en-GB"/>
              </w:rPr>
              <w:t xml:space="preserve">Activity: </w:t>
            </w: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AF3C0A">
            <w:pPr>
              <w:spacing w:before="120" w:after="120"/>
              <w:rPr>
                <w:rFonts w:ascii="Arial" w:hAnsi="Arial" w:cs="Arial"/>
                <w:b/>
                <w:sz w:val="22"/>
                <w:szCs w:val="22"/>
                <w:lang w:val="en-GB"/>
              </w:rPr>
            </w:pPr>
            <w:r>
              <w:rPr>
                <w:rFonts w:ascii="Arial" w:hAnsi="Arial" w:cs="Arial"/>
                <w:b/>
                <w:sz w:val="22"/>
                <w:szCs w:val="22"/>
                <w:lang w:val="en-GB"/>
              </w:rPr>
              <w:t>Beginner Introductory Session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E13D65" w:rsidP="00E13D65">
            <w:pPr>
              <w:spacing w:before="120" w:after="120"/>
              <w:rPr>
                <w:rFonts w:ascii="Arial" w:hAnsi="Arial" w:cs="Arial"/>
                <w:b/>
                <w:sz w:val="22"/>
                <w:szCs w:val="22"/>
                <w:lang w:val="en-GB"/>
              </w:rPr>
            </w:pPr>
            <w:r>
              <w:rPr>
                <w:rFonts w:ascii="Arial" w:hAnsi="Arial" w:cs="Arial"/>
                <w:b/>
                <w:sz w:val="22"/>
                <w:szCs w:val="22"/>
                <w:lang w:val="en-GB"/>
              </w:rPr>
              <w:t>Chairperson</w:t>
            </w:r>
            <w:r w:rsidR="00343787" w:rsidRPr="00D5397D">
              <w:rPr>
                <w:rFonts w:ascii="Arial" w:hAnsi="Arial" w:cs="Arial"/>
                <w:b/>
                <w:sz w:val="22"/>
                <w:szCs w:val="22"/>
                <w:lang w:val="en-GB"/>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E13D65" w:rsidP="00A45FA0">
            <w:pPr>
              <w:spacing w:before="120" w:after="120"/>
              <w:rPr>
                <w:rFonts w:ascii="Arial" w:hAnsi="Arial" w:cs="Arial"/>
                <w:b/>
                <w:sz w:val="22"/>
                <w:szCs w:val="22"/>
                <w:lang w:val="en-GB"/>
              </w:rPr>
            </w:pPr>
            <w:r>
              <w:rPr>
                <w:rFonts w:ascii="Arial" w:hAnsi="Arial" w:cs="Arial"/>
                <w:b/>
                <w:sz w:val="22"/>
                <w:szCs w:val="22"/>
                <w:lang w:val="en-GB"/>
              </w:rPr>
              <w:t>SR</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3787" w:rsidRPr="00D5397D" w:rsidRDefault="00343787" w:rsidP="00E13D65">
            <w:pPr>
              <w:spacing w:before="120" w:after="120"/>
            </w:pPr>
            <w:r w:rsidRPr="00D5397D">
              <w:rPr>
                <w:rFonts w:ascii="Arial" w:hAnsi="Arial" w:cs="Arial"/>
                <w:b/>
                <w:sz w:val="22"/>
                <w:szCs w:val="22"/>
                <w:lang w:val="en-GB"/>
              </w:rPr>
              <w:t>Date:</w:t>
            </w:r>
            <w:r w:rsidR="00686414" w:rsidRPr="00D5397D">
              <w:rPr>
                <w:rFonts w:ascii="Arial" w:hAnsi="Arial" w:cs="Arial"/>
                <w:b/>
                <w:sz w:val="22"/>
                <w:szCs w:val="22"/>
                <w:lang w:val="en-GB"/>
              </w:rPr>
              <w:t xml:space="preserve"> </w:t>
            </w:r>
            <w:r w:rsidR="0047737C">
              <w:rPr>
                <w:rFonts w:ascii="Arial" w:hAnsi="Arial" w:cs="Arial"/>
                <w:b/>
                <w:sz w:val="22"/>
                <w:szCs w:val="22"/>
                <w:lang w:val="en-GB"/>
              </w:rPr>
              <w:t xml:space="preserve"> </w:t>
            </w:r>
            <w:r w:rsidR="00E13D65">
              <w:rPr>
                <w:rFonts w:ascii="Arial" w:hAnsi="Arial" w:cs="Arial"/>
                <w:b/>
                <w:sz w:val="22"/>
                <w:szCs w:val="22"/>
                <w:lang w:val="en-GB"/>
              </w:rPr>
              <w:t>05</w:t>
            </w:r>
            <w:r w:rsidR="0047737C" w:rsidRPr="00D5397D">
              <w:rPr>
                <w:rFonts w:ascii="Arial" w:hAnsi="Arial" w:cs="Arial"/>
                <w:b/>
                <w:sz w:val="22"/>
                <w:szCs w:val="22"/>
                <w:lang w:val="en-GB"/>
              </w:rPr>
              <w:t>/0</w:t>
            </w:r>
            <w:r w:rsidR="00E13D65">
              <w:rPr>
                <w:rFonts w:ascii="Arial" w:hAnsi="Arial" w:cs="Arial"/>
                <w:b/>
                <w:sz w:val="22"/>
                <w:szCs w:val="22"/>
                <w:lang w:val="en-GB"/>
              </w:rPr>
              <w:t>5</w:t>
            </w:r>
            <w:r w:rsidR="0047737C" w:rsidRPr="00D5397D">
              <w:rPr>
                <w:rFonts w:ascii="Arial" w:hAnsi="Arial" w:cs="Arial"/>
                <w:b/>
                <w:sz w:val="22"/>
                <w:szCs w:val="22"/>
                <w:lang w:val="en-GB"/>
              </w:rPr>
              <w:t>/20</w:t>
            </w:r>
            <w:r w:rsidR="0047737C">
              <w:rPr>
                <w:rFonts w:ascii="Arial" w:hAnsi="Arial" w:cs="Arial"/>
                <w:b/>
                <w:sz w:val="22"/>
                <w:szCs w:val="22"/>
                <w:lang w:val="en-GB"/>
              </w:rPr>
              <w:t>21</w:t>
            </w:r>
          </w:p>
        </w:tc>
      </w:tr>
    </w:tbl>
    <w:p w:rsidR="00343787" w:rsidRDefault="00343787">
      <w:pPr>
        <w:spacing w:before="120"/>
        <w:rPr>
          <w:rFonts w:ascii="Arial" w:hAnsi="Arial" w:cs="Arial"/>
          <w:b/>
          <w:i/>
          <w:sz w:val="20"/>
          <w:szCs w:val="20"/>
          <w:lang w:val="en-GB"/>
        </w:rPr>
      </w:pPr>
      <w:r>
        <w:rPr>
          <w:rFonts w:ascii="Arial" w:hAnsi="Arial" w:cs="Arial"/>
          <w:b/>
          <w:i/>
          <w:sz w:val="20"/>
          <w:szCs w:val="20"/>
          <w:lang w:val="en-GB"/>
        </w:rPr>
        <w:t xml:space="preserve">Coach in this document refers to a Coach or a Leader.  This document addresses </w:t>
      </w:r>
      <w:r w:rsidR="00412428">
        <w:rPr>
          <w:rFonts w:ascii="Arial" w:hAnsi="Arial" w:cs="Arial"/>
          <w:b/>
          <w:i/>
          <w:sz w:val="20"/>
          <w:szCs w:val="20"/>
          <w:lang w:val="en-GB"/>
        </w:rPr>
        <w:t>the club liabilities, insurance and associated documentation</w:t>
      </w:r>
      <w:r w:rsidR="00FB0D9E">
        <w:rPr>
          <w:rFonts w:ascii="Arial" w:hAnsi="Arial" w:cs="Arial"/>
          <w:b/>
          <w:i/>
          <w:sz w:val="20"/>
          <w:szCs w:val="20"/>
          <w:lang w:val="en-GB"/>
        </w:rPr>
        <w:t xml:space="preserve"> and some procedural aspects</w:t>
      </w:r>
      <w:r w:rsidR="00412428">
        <w:rPr>
          <w:rFonts w:ascii="Arial" w:hAnsi="Arial" w:cs="Arial"/>
          <w:b/>
          <w:i/>
          <w:sz w:val="20"/>
          <w:szCs w:val="20"/>
          <w:lang w:val="en-GB"/>
        </w:rPr>
        <w:t xml:space="preserve"> s</w:t>
      </w:r>
      <w:r>
        <w:rPr>
          <w:rFonts w:ascii="Arial" w:hAnsi="Arial" w:cs="Arial"/>
          <w:b/>
          <w:i/>
          <w:sz w:val="20"/>
          <w:szCs w:val="20"/>
          <w:lang w:val="en-GB"/>
        </w:rPr>
        <w:t xml:space="preserve">pecific to </w:t>
      </w:r>
      <w:r w:rsidR="00412428">
        <w:rPr>
          <w:rFonts w:ascii="Arial" w:hAnsi="Arial" w:cs="Arial"/>
          <w:b/>
          <w:i/>
          <w:sz w:val="20"/>
          <w:szCs w:val="20"/>
          <w:lang w:val="en-GB"/>
        </w:rPr>
        <w:t>taster sessions</w:t>
      </w:r>
      <w:r w:rsidR="00AF3C0A">
        <w:rPr>
          <w:rFonts w:ascii="Arial" w:hAnsi="Arial" w:cs="Arial"/>
          <w:b/>
          <w:i/>
          <w:sz w:val="20"/>
          <w:szCs w:val="20"/>
          <w:lang w:val="en-GB"/>
        </w:rPr>
        <w:t xml:space="preserve">.  This risk assessment </w:t>
      </w:r>
      <w:r>
        <w:rPr>
          <w:rFonts w:ascii="Arial" w:hAnsi="Arial" w:cs="Arial"/>
          <w:b/>
          <w:i/>
          <w:sz w:val="20"/>
          <w:szCs w:val="20"/>
          <w:lang w:val="en-GB"/>
        </w:rPr>
        <w:t>must be read in conjunction with the club generic risk assessment</w:t>
      </w:r>
      <w:r w:rsidR="00AF3C0A">
        <w:rPr>
          <w:rFonts w:ascii="Arial" w:hAnsi="Arial" w:cs="Arial"/>
          <w:b/>
          <w:i/>
          <w:sz w:val="20"/>
          <w:szCs w:val="20"/>
          <w:lang w:val="en-GB"/>
        </w:rPr>
        <w:t xml:space="preserve"> and associated site specific risk assessment</w:t>
      </w:r>
      <w:r w:rsidR="00412428">
        <w:rPr>
          <w:rFonts w:ascii="Arial" w:hAnsi="Arial" w:cs="Arial"/>
          <w:b/>
          <w:i/>
          <w:sz w:val="20"/>
          <w:szCs w:val="20"/>
          <w:lang w:val="en-GB"/>
        </w:rPr>
        <w:t>s</w:t>
      </w:r>
      <w:r>
        <w:rPr>
          <w:rFonts w:ascii="Arial" w:hAnsi="Arial" w:cs="Arial"/>
          <w:b/>
          <w:i/>
          <w:sz w:val="20"/>
          <w:szCs w:val="20"/>
          <w:lang w:val="en-GB"/>
        </w:rPr>
        <w:t>.</w:t>
      </w:r>
    </w:p>
    <w:p w:rsidR="00AF3C0A" w:rsidRDefault="00AF3C0A" w:rsidP="00BD7DEC">
      <w:pPr>
        <w:spacing w:before="120"/>
        <w:rPr>
          <w:rFonts w:ascii="Arial" w:hAnsi="Arial" w:cs="Arial"/>
          <w:b/>
          <w:sz w:val="20"/>
          <w:szCs w:val="20"/>
          <w:lang w:val="en-GB"/>
        </w:rPr>
      </w:pPr>
      <w:r>
        <w:rPr>
          <w:rFonts w:ascii="Arial" w:hAnsi="Arial" w:cs="Arial"/>
          <w:b/>
          <w:sz w:val="20"/>
          <w:szCs w:val="20"/>
          <w:lang w:val="en-GB"/>
        </w:rPr>
        <w:t>Insurance:</w:t>
      </w:r>
    </w:p>
    <w:p w:rsidR="00831595" w:rsidRDefault="00AF3C0A" w:rsidP="00AF3C0A">
      <w:pPr>
        <w:spacing w:before="120"/>
        <w:rPr>
          <w:rFonts w:ascii="Arial" w:hAnsi="Arial" w:cs="Arial"/>
          <w:sz w:val="20"/>
          <w:szCs w:val="20"/>
          <w:lang w:val="en-GB"/>
        </w:rPr>
      </w:pPr>
      <w:r w:rsidRPr="001F2103">
        <w:rPr>
          <w:rFonts w:ascii="Arial" w:hAnsi="Arial" w:cs="Arial"/>
          <w:sz w:val="20"/>
          <w:szCs w:val="20"/>
          <w:lang w:val="en-GB"/>
        </w:rPr>
        <w:t>A</w:t>
      </w:r>
      <w:r w:rsidR="00412428">
        <w:rPr>
          <w:rFonts w:ascii="Arial" w:hAnsi="Arial" w:cs="Arial"/>
          <w:sz w:val="20"/>
          <w:szCs w:val="20"/>
          <w:lang w:val="en-GB"/>
        </w:rPr>
        <w:t xml:space="preserve">t the time or writing </w:t>
      </w:r>
      <w:r w:rsidRPr="001F2103">
        <w:rPr>
          <w:rFonts w:ascii="Arial" w:hAnsi="Arial" w:cs="Arial"/>
          <w:sz w:val="20"/>
          <w:szCs w:val="20"/>
          <w:lang w:val="en-GB"/>
        </w:rPr>
        <w:t>Canoe Wales use</w:t>
      </w:r>
      <w:r w:rsidR="00412428">
        <w:rPr>
          <w:rFonts w:ascii="Arial" w:hAnsi="Arial" w:cs="Arial"/>
          <w:sz w:val="20"/>
          <w:szCs w:val="20"/>
          <w:lang w:val="en-GB"/>
        </w:rPr>
        <w:t>s</w:t>
      </w:r>
      <w:r w:rsidRPr="001F2103">
        <w:rPr>
          <w:rFonts w:ascii="Arial" w:hAnsi="Arial" w:cs="Arial"/>
          <w:sz w:val="20"/>
          <w:szCs w:val="20"/>
          <w:lang w:val="en-GB"/>
        </w:rPr>
        <w:t xml:space="preserve"> the same insurers as British Canoeing</w:t>
      </w:r>
      <w:r w:rsidR="001F2103">
        <w:rPr>
          <w:rFonts w:ascii="Arial" w:hAnsi="Arial" w:cs="Arial"/>
          <w:sz w:val="20"/>
          <w:szCs w:val="20"/>
          <w:lang w:val="en-GB"/>
        </w:rPr>
        <w:t xml:space="preserve">, ref: </w:t>
      </w:r>
      <w:hyperlink r:id="rId8" w:history="1">
        <w:r w:rsidR="001F2103" w:rsidRPr="001D68D1">
          <w:rPr>
            <w:rStyle w:val="Hyperlink"/>
            <w:rFonts w:ascii="Arial" w:hAnsi="Arial" w:cs="Arial"/>
            <w:sz w:val="20"/>
            <w:szCs w:val="20"/>
            <w:lang w:val="en-GB"/>
          </w:rPr>
          <w:t>https://www.canoewales.com/insurance</w:t>
        </w:r>
      </w:hyperlink>
      <w:r w:rsidRPr="001F2103">
        <w:rPr>
          <w:rFonts w:ascii="Arial" w:hAnsi="Arial" w:cs="Arial"/>
          <w:sz w:val="20"/>
          <w:szCs w:val="20"/>
          <w:lang w:val="en-GB"/>
        </w:rPr>
        <w:t xml:space="preserve">.  The insurance on page </w:t>
      </w:r>
      <w:hyperlink r:id="rId9" w:anchor="frequently-asked-questions-faqs" w:history="1">
        <w:r w:rsidRPr="001F2103">
          <w:rPr>
            <w:rStyle w:val="Hyperlink"/>
            <w:rFonts w:ascii="Arial" w:hAnsi="Arial" w:cs="Arial"/>
            <w:sz w:val="20"/>
            <w:szCs w:val="20"/>
            <w:lang w:val="en-GB"/>
          </w:rPr>
          <w:t>https://www.britishcanoeing.org.uk/membership/why-join-british-canoeing/insurance-towergate#frequently-asked-questions-faqs</w:t>
        </w:r>
      </w:hyperlink>
      <w:r w:rsidRPr="001F2103">
        <w:rPr>
          <w:rFonts w:ascii="Arial" w:hAnsi="Arial" w:cs="Arial"/>
          <w:sz w:val="20"/>
          <w:szCs w:val="20"/>
          <w:lang w:val="en-GB"/>
        </w:rPr>
        <w:t xml:space="preserve"> states: </w:t>
      </w:r>
      <w:r w:rsidR="00340C0B">
        <w:rPr>
          <w:rFonts w:ascii="Arial" w:hAnsi="Arial" w:cs="Arial"/>
          <w:sz w:val="20"/>
          <w:szCs w:val="20"/>
          <w:lang w:val="en-GB"/>
        </w:rPr>
        <w:t xml:space="preserve"> </w:t>
      </w:r>
      <w:r w:rsidRPr="001F2103">
        <w:rPr>
          <w:rFonts w:ascii="Arial" w:hAnsi="Arial" w:cs="Arial"/>
          <w:sz w:val="20"/>
          <w:szCs w:val="20"/>
          <w:lang w:val="en-GB"/>
        </w:rPr>
        <w:t>Individuals who may be interested in joining a club are insured for a maximum of 6 initial "taster" sessions</w:t>
      </w:r>
      <w:r w:rsidR="00841C3F">
        <w:rPr>
          <w:rFonts w:ascii="Arial" w:hAnsi="Arial" w:cs="Arial"/>
          <w:sz w:val="20"/>
          <w:szCs w:val="20"/>
          <w:lang w:val="en-GB"/>
        </w:rPr>
        <w:t xml:space="preserve">.  However, under AALA regulations </w:t>
      </w:r>
      <w:hyperlink r:id="rId10" w:history="1">
        <w:r w:rsidR="00841C3F" w:rsidRPr="002306D3">
          <w:rPr>
            <w:rStyle w:val="Hyperlink"/>
            <w:rFonts w:ascii="Arial" w:hAnsi="Arial" w:cs="Arial"/>
            <w:sz w:val="20"/>
            <w:szCs w:val="20"/>
            <w:lang w:val="en-GB"/>
          </w:rPr>
          <w:t>https://www.hse.gov.uk/aala/public-information.htm</w:t>
        </w:r>
      </w:hyperlink>
      <w:r w:rsidR="00841C3F">
        <w:rPr>
          <w:rFonts w:ascii="Arial" w:hAnsi="Arial" w:cs="Arial"/>
          <w:sz w:val="20"/>
          <w:szCs w:val="20"/>
          <w:lang w:val="en-GB"/>
        </w:rPr>
        <w:t xml:space="preserve"> youth are allowed a maximum of 3 days/year “taster” sessions unless </w:t>
      </w:r>
      <w:r w:rsidR="0007615E">
        <w:rPr>
          <w:rFonts w:ascii="Arial" w:hAnsi="Arial" w:cs="Arial"/>
          <w:sz w:val="20"/>
          <w:szCs w:val="20"/>
          <w:lang w:val="en-GB"/>
        </w:rPr>
        <w:t xml:space="preserve">they are either </w:t>
      </w:r>
      <w:r w:rsidR="00841C3F">
        <w:rPr>
          <w:rFonts w:ascii="Arial" w:hAnsi="Arial" w:cs="Arial"/>
          <w:sz w:val="20"/>
          <w:szCs w:val="20"/>
          <w:lang w:val="en-GB"/>
        </w:rPr>
        <w:t>accompanied by an adult</w:t>
      </w:r>
      <w:r w:rsidR="0007615E">
        <w:rPr>
          <w:rFonts w:ascii="Arial" w:hAnsi="Arial" w:cs="Arial"/>
          <w:sz w:val="20"/>
          <w:szCs w:val="20"/>
          <w:lang w:val="en-GB"/>
        </w:rPr>
        <w:t xml:space="preserve"> or offered to </w:t>
      </w:r>
      <w:r w:rsidR="0007615E" w:rsidRPr="0007615E">
        <w:rPr>
          <w:rFonts w:ascii="Arial" w:hAnsi="Arial" w:cs="Arial"/>
          <w:sz w:val="20"/>
          <w:szCs w:val="20"/>
          <w:lang w:val="en-GB"/>
        </w:rPr>
        <w:t>other voluntary associations by agreement</w:t>
      </w:r>
      <w:r w:rsidR="0007615E">
        <w:rPr>
          <w:rFonts w:ascii="Arial" w:hAnsi="Arial" w:cs="Arial"/>
          <w:sz w:val="20"/>
          <w:szCs w:val="20"/>
          <w:lang w:val="en-GB"/>
        </w:rPr>
        <w:t>.</w:t>
      </w:r>
      <w:bookmarkStart w:id="0" w:name="_GoBack"/>
      <w:bookmarkEnd w:id="0"/>
      <w:r w:rsidR="0007615E" w:rsidRPr="0007615E">
        <w:rPr>
          <w:rFonts w:ascii="Arial" w:hAnsi="Arial" w:cs="Arial"/>
          <w:sz w:val="20"/>
          <w:szCs w:val="20"/>
          <w:lang w:val="en-GB"/>
        </w:rPr>
        <w:t xml:space="preserve"> </w:t>
      </w:r>
      <w:r w:rsidRPr="001F2103">
        <w:rPr>
          <w:rFonts w:ascii="Arial" w:hAnsi="Arial" w:cs="Arial"/>
          <w:sz w:val="20"/>
          <w:szCs w:val="20"/>
          <w:lang w:val="en-GB"/>
        </w:rPr>
        <w:t xml:space="preserve"> For indemnity to apply it is essential that the club records their name, address and dates of attendance. These details must be retained as they may be called upon in the event of a claim.</w:t>
      </w:r>
      <w:r w:rsidR="00340C0B">
        <w:rPr>
          <w:rFonts w:ascii="Arial" w:hAnsi="Arial" w:cs="Arial"/>
          <w:sz w:val="20"/>
          <w:szCs w:val="20"/>
          <w:lang w:val="en-GB"/>
        </w:rPr>
        <w:t xml:space="preserve">   </w:t>
      </w:r>
      <w:hyperlink r:id="rId11" w:history="1">
        <w:r w:rsidR="00831595" w:rsidRPr="001D68D1">
          <w:rPr>
            <w:rStyle w:val="Hyperlink"/>
            <w:rFonts w:ascii="Arial" w:hAnsi="Arial" w:cs="Arial"/>
            <w:sz w:val="20"/>
            <w:szCs w:val="20"/>
            <w:lang w:val="en-GB"/>
          </w:rPr>
          <w:t>https://www.britishcanoeing.org.uk/competition/events-toolkit/compliance</w:t>
        </w:r>
      </w:hyperlink>
      <w:r w:rsidR="00831595">
        <w:rPr>
          <w:rFonts w:ascii="Arial" w:hAnsi="Arial" w:cs="Arial"/>
          <w:sz w:val="20"/>
          <w:szCs w:val="20"/>
          <w:lang w:val="en-GB"/>
        </w:rPr>
        <w:t xml:space="preserve"> also states something similar.</w:t>
      </w:r>
    </w:p>
    <w:p w:rsidR="00831595" w:rsidRPr="00EC135C" w:rsidRDefault="00EC135C" w:rsidP="00AF3C0A">
      <w:pPr>
        <w:spacing w:before="120"/>
        <w:rPr>
          <w:rFonts w:ascii="Arial" w:hAnsi="Arial" w:cs="Arial"/>
          <w:b/>
          <w:sz w:val="20"/>
          <w:szCs w:val="20"/>
          <w:lang w:val="en-GB"/>
        </w:rPr>
      </w:pPr>
      <w:r w:rsidRPr="00EC135C">
        <w:rPr>
          <w:rFonts w:ascii="Arial" w:hAnsi="Arial" w:cs="Arial"/>
          <w:b/>
          <w:sz w:val="20"/>
          <w:szCs w:val="20"/>
          <w:lang w:val="en-GB"/>
        </w:rPr>
        <w:t>Open and Closed Events</w:t>
      </w:r>
    </w:p>
    <w:p w:rsidR="00EC135C" w:rsidRDefault="00E07D45" w:rsidP="00EC135C">
      <w:pPr>
        <w:spacing w:before="120"/>
        <w:rPr>
          <w:rFonts w:ascii="Arial" w:hAnsi="Arial" w:cs="Arial"/>
          <w:sz w:val="20"/>
          <w:szCs w:val="20"/>
          <w:lang w:val="en-GB"/>
        </w:rPr>
      </w:pPr>
      <w:hyperlink r:id="rId12" w:history="1">
        <w:r w:rsidR="00EC135C" w:rsidRPr="001D23E6">
          <w:rPr>
            <w:rStyle w:val="Hyperlink"/>
            <w:rFonts w:ascii="Arial" w:hAnsi="Arial" w:cs="Arial"/>
            <w:sz w:val="20"/>
            <w:szCs w:val="20"/>
            <w:lang w:val="en-GB"/>
          </w:rPr>
          <w:t>https://www.britishcanoeing.org.uk/guidance-resources/safety-1/event-safety-management</w:t>
        </w:r>
      </w:hyperlink>
      <w:r w:rsidR="00EC135C">
        <w:rPr>
          <w:rFonts w:ascii="Arial" w:hAnsi="Arial" w:cs="Arial"/>
          <w:sz w:val="20"/>
          <w:szCs w:val="20"/>
          <w:lang w:val="en-GB"/>
        </w:rPr>
        <w:t xml:space="preserve"> </w:t>
      </w:r>
      <w:r w:rsidR="00EC135C" w:rsidRPr="00EC135C">
        <w:rPr>
          <w:rFonts w:ascii="Arial" w:hAnsi="Arial" w:cs="Arial"/>
          <w:sz w:val="20"/>
          <w:szCs w:val="20"/>
          <w:lang w:val="en-GB"/>
        </w:rPr>
        <w:t>FAQs Event Safety Management</w:t>
      </w:r>
      <w:r w:rsidR="00EC135C">
        <w:rPr>
          <w:rFonts w:ascii="Arial" w:hAnsi="Arial" w:cs="Arial"/>
          <w:sz w:val="20"/>
          <w:szCs w:val="20"/>
          <w:lang w:val="en-GB"/>
        </w:rPr>
        <w:t xml:space="preserve"> 6 states: “</w:t>
      </w:r>
      <w:r w:rsidR="00EC135C" w:rsidRPr="00EC135C">
        <w:rPr>
          <w:rFonts w:ascii="Arial" w:hAnsi="Arial" w:cs="Arial"/>
          <w:sz w:val="20"/>
          <w:szCs w:val="20"/>
          <w:lang w:val="en-GB"/>
        </w:rPr>
        <w:t>We run some regular training at our club. Sometimes other paddlers from outside our club join our sessions. Does this mean that this is now an “open event” rather than a closed event?</w:t>
      </w:r>
      <w:r w:rsidR="00EC135C" w:rsidRPr="00EC135C">
        <w:rPr>
          <w:rFonts w:ascii="Arial" w:hAnsi="Arial" w:cs="Arial"/>
          <w:sz w:val="20"/>
          <w:szCs w:val="20"/>
          <w:lang w:val="en-GB"/>
        </w:rPr>
        <w:tab/>
        <w:t>No. This is still a closed event.</w:t>
      </w:r>
      <w:r w:rsidR="00EC135C">
        <w:rPr>
          <w:rFonts w:ascii="Arial" w:hAnsi="Arial" w:cs="Arial"/>
          <w:sz w:val="20"/>
          <w:szCs w:val="20"/>
          <w:lang w:val="en-GB"/>
        </w:rPr>
        <w:t>”</w:t>
      </w:r>
    </w:p>
    <w:p w:rsidR="002C35E3" w:rsidRDefault="002C35E3" w:rsidP="002C35E3">
      <w:pPr>
        <w:spacing w:before="120"/>
        <w:rPr>
          <w:rFonts w:ascii="Arial" w:hAnsi="Arial" w:cs="Arial"/>
          <w:sz w:val="20"/>
          <w:szCs w:val="20"/>
          <w:lang w:val="en-GB"/>
        </w:rPr>
      </w:pPr>
      <w:r>
        <w:rPr>
          <w:rFonts w:ascii="Arial" w:hAnsi="Arial" w:cs="Arial"/>
          <w:sz w:val="20"/>
          <w:szCs w:val="20"/>
          <w:lang w:val="en-GB"/>
        </w:rPr>
        <w:t>An “</w:t>
      </w:r>
      <w:r w:rsidRPr="002C35E3">
        <w:rPr>
          <w:rFonts w:ascii="Arial" w:hAnsi="Arial" w:cs="Arial"/>
          <w:sz w:val="20"/>
          <w:szCs w:val="20"/>
          <w:lang w:val="en-GB"/>
        </w:rPr>
        <w:t>Open club event</w:t>
      </w:r>
      <w:r>
        <w:rPr>
          <w:rFonts w:ascii="Arial" w:hAnsi="Arial" w:cs="Arial"/>
          <w:sz w:val="20"/>
          <w:szCs w:val="20"/>
          <w:lang w:val="en-GB"/>
        </w:rPr>
        <w:t xml:space="preserve">” </w:t>
      </w:r>
      <w:r w:rsidRPr="002C35E3">
        <w:rPr>
          <w:rFonts w:ascii="Arial" w:hAnsi="Arial" w:cs="Arial"/>
          <w:sz w:val="20"/>
          <w:szCs w:val="20"/>
          <w:lang w:val="en-GB"/>
        </w:rPr>
        <w:t xml:space="preserve">is one to which </w:t>
      </w:r>
      <w:r w:rsidR="00BC123A">
        <w:rPr>
          <w:rFonts w:ascii="Arial" w:hAnsi="Arial" w:cs="Arial"/>
          <w:sz w:val="20"/>
          <w:szCs w:val="20"/>
          <w:lang w:val="en-GB"/>
        </w:rPr>
        <w:t>non-members are</w:t>
      </w:r>
      <w:r w:rsidRPr="002C35E3">
        <w:rPr>
          <w:rFonts w:ascii="Arial" w:hAnsi="Arial" w:cs="Arial"/>
          <w:sz w:val="20"/>
          <w:szCs w:val="20"/>
          <w:lang w:val="en-GB"/>
        </w:rPr>
        <w:t xml:space="preserve"> openly invited or the event is publicly promoted.</w:t>
      </w:r>
    </w:p>
    <w:p w:rsidR="009B2E0C" w:rsidRPr="009B2E0C" w:rsidRDefault="009B2E0C" w:rsidP="00EC135C">
      <w:pPr>
        <w:spacing w:before="120"/>
        <w:rPr>
          <w:rFonts w:ascii="Arial" w:hAnsi="Arial" w:cs="Arial"/>
          <w:b/>
          <w:sz w:val="20"/>
          <w:szCs w:val="20"/>
          <w:lang w:val="en-GB"/>
        </w:rPr>
      </w:pPr>
      <w:r w:rsidRPr="009B2E0C">
        <w:rPr>
          <w:rFonts w:ascii="Arial" w:hAnsi="Arial" w:cs="Arial"/>
          <w:b/>
          <w:sz w:val="20"/>
          <w:szCs w:val="20"/>
          <w:lang w:val="en-GB"/>
        </w:rPr>
        <w:t>Child Protection</w:t>
      </w:r>
    </w:p>
    <w:p w:rsidR="009B2E0C" w:rsidRDefault="00E07D45" w:rsidP="00EC135C">
      <w:pPr>
        <w:spacing w:before="120"/>
        <w:rPr>
          <w:rFonts w:ascii="Arial" w:hAnsi="Arial" w:cs="Arial"/>
          <w:sz w:val="20"/>
          <w:szCs w:val="20"/>
          <w:lang w:val="en-GB"/>
        </w:rPr>
      </w:pPr>
      <w:hyperlink r:id="rId13" w:history="1">
        <w:proofErr w:type="gramStart"/>
        <w:r w:rsidR="009B2E0C" w:rsidRPr="001D23E6">
          <w:rPr>
            <w:rStyle w:val="Hyperlink"/>
            <w:rFonts w:ascii="Arial" w:hAnsi="Arial" w:cs="Arial"/>
            <w:sz w:val="20"/>
            <w:szCs w:val="20"/>
            <w:lang w:val="en-GB"/>
          </w:rPr>
          <w:t>https://www.canoewales.com/safeguarding-and-child-protection</w:t>
        </w:r>
      </w:hyperlink>
      <w:r w:rsidR="009B2E0C">
        <w:rPr>
          <w:rFonts w:ascii="Arial" w:hAnsi="Arial" w:cs="Arial"/>
          <w:sz w:val="20"/>
          <w:szCs w:val="20"/>
          <w:lang w:val="en-GB"/>
        </w:rPr>
        <w:t xml:space="preserve"> procedure “</w:t>
      </w:r>
      <w:r w:rsidR="009B2E0C" w:rsidRPr="009B2E0C">
        <w:rPr>
          <w:rFonts w:ascii="Arial" w:hAnsi="Arial" w:cs="Arial"/>
          <w:sz w:val="20"/>
          <w:szCs w:val="20"/>
          <w:lang w:val="en-GB"/>
        </w:rPr>
        <w:t xml:space="preserve">SPC-G10 </w:t>
      </w:r>
      <w:proofErr w:type="spellStart"/>
      <w:r w:rsidR="009B2E0C" w:rsidRPr="009B2E0C">
        <w:rPr>
          <w:rFonts w:ascii="Arial" w:hAnsi="Arial" w:cs="Arial"/>
          <w:sz w:val="20"/>
          <w:szCs w:val="20"/>
          <w:lang w:val="en-GB"/>
        </w:rPr>
        <w:t>Paddlesafe</w:t>
      </w:r>
      <w:proofErr w:type="spellEnd"/>
      <w:r w:rsidR="009B2E0C" w:rsidRPr="009B2E0C">
        <w:rPr>
          <w:rFonts w:ascii="Arial" w:hAnsi="Arial" w:cs="Arial"/>
          <w:sz w:val="20"/>
          <w:szCs w:val="20"/>
          <w:lang w:val="en-GB"/>
        </w:rPr>
        <w:t xml:space="preserve"> Events</w:t>
      </w:r>
      <w:r w:rsidR="009B2E0C">
        <w:rPr>
          <w:rFonts w:ascii="Arial" w:hAnsi="Arial" w:cs="Arial"/>
          <w:sz w:val="20"/>
          <w:szCs w:val="20"/>
          <w:lang w:val="en-GB"/>
        </w:rPr>
        <w:t>”</w:t>
      </w:r>
      <w:r w:rsidR="003B79E1">
        <w:rPr>
          <w:rFonts w:ascii="Arial" w:hAnsi="Arial" w:cs="Arial"/>
          <w:sz w:val="20"/>
          <w:szCs w:val="20"/>
          <w:lang w:val="en-GB"/>
        </w:rPr>
        <w:t>.</w:t>
      </w:r>
      <w:proofErr w:type="gramEnd"/>
      <w:r w:rsidR="003B79E1">
        <w:rPr>
          <w:rFonts w:ascii="Arial" w:hAnsi="Arial" w:cs="Arial"/>
          <w:sz w:val="20"/>
          <w:szCs w:val="20"/>
          <w:lang w:val="en-GB"/>
        </w:rPr>
        <w:t xml:space="preserve">  British Canoeing Photography document: </w:t>
      </w:r>
      <w:r w:rsidR="003B79E1" w:rsidRPr="003B79E1">
        <w:rPr>
          <w:rFonts w:ascii="Arial" w:hAnsi="Arial" w:cs="Arial"/>
          <w:sz w:val="20"/>
          <w:szCs w:val="20"/>
          <w:lang w:val="en-GB"/>
        </w:rPr>
        <w:t>G6</w:t>
      </w:r>
      <w:r w:rsidR="003B79E1">
        <w:rPr>
          <w:rFonts w:ascii="Arial" w:hAnsi="Arial" w:cs="Arial"/>
          <w:sz w:val="20"/>
          <w:szCs w:val="20"/>
          <w:lang w:val="en-GB"/>
        </w:rPr>
        <w:t xml:space="preserve"> </w:t>
      </w:r>
      <w:r w:rsidR="003B79E1" w:rsidRPr="003B79E1">
        <w:rPr>
          <w:rFonts w:ascii="Arial" w:hAnsi="Arial" w:cs="Arial"/>
          <w:sz w:val="20"/>
          <w:szCs w:val="20"/>
          <w:lang w:val="en-GB"/>
        </w:rPr>
        <w:t>Guidelines</w:t>
      </w:r>
      <w:r w:rsidR="003B79E1">
        <w:rPr>
          <w:rFonts w:ascii="Arial" w:hAnsi="Arial" w:cs="Arial"/>
          <w:sz w:val="20"/>
          <w:szCs w:val="20"/>
          <w:lang w:val="en-GB"/>
        </w:rPr>
        <w:t xml:space="preserve"> </w:t>
      </w:r>
      <w:r w:rsidR="003B79E1" w:rsidRPr="003B79E1">
        <w:rPr>
          <w:rFonts w:ascii="Arial" w:hAnsi="Arial" w:cs="Arial"/>
          <w:sz w:val="20"/>
          <w:szCs w:val="20"/>
          <w:lang w:val="en-GB"/>
        </w:rPr>
        <w:t>for</w:t>
      </w:r>
      <w:r w:rsidR="003B79E1">
        <w:rPr>
          <w:rFonts w:ascii="Arial" w:hAnsi="Arial" w:cs="Arial"/>
          <w:sz w:val="20"/>
          <w:szCs w:val="20"/>
          <w:lang w:val="en-GB"/>
        </w:rPr>
        <w:t xml:space="preserve"> </w:t>
      </w:r>
      <w:r w:rsidR="003B79E1" w:rsidRPr="003B79E1">
        <w:rPr>
          <w:rFonts w:ascii="Arial" w:hAnsi="Arial" w:cs="Arial"/>
          <w:sz w:val="20"/>
          <w:szCs w:val="20"/>
          <w:lang w:val="en-GB"/>
        </w:rPr>
        <w:t>use</w:t>
      </w:r>
      <w:r w:rsidR="003B79E1">
        <w:rPr>
          <w:rFonts w:ascii="Arial" w:hAnsi="Arial" w:cs="Arial"/>
          <w:sz w:val="20"/>
          <w:szCs w:val="20"/>
          <w:lang w:val="en-GB"/>
        </w:rPr>
        <w:t xml:space="preserve"> </w:t>
      </w:r>
      <w:r w:rsidR="003B79E1" w:rsidRPr="003B79E1">
        <w:rPr>
          <w:rFonts w:ascii="Arial" w:hAnsi="Arial" w:cs="Arial"/>
          <w:sz w:val="20"/>
          <w:szCs w:val="20"/>
          <w:lang w:val="en-GB"/>
        </w:rPr>
        <w:t>of</w:t>
      </w:r>
      <w:r w:rsidR="003B79E1">
        <w:rPr>
          <w:rFonts w:ascii="Arial" w:hAnsi="Arial" w:cs="Arial"/>
          <w:sz w:val="20"/>
          <w:szCs w:val="20"/>
          <w:lang w:val="en-GB"/>
        </w:rPr>
        <w:t xml:space="preserve"> </w:t>
      </w:r>
      <w:r w:rsidR="003B79E1" w:rsidRPr="003B79E1">
        <w:rPr>
          <w:rFonts w:ascii="Arial" w:hAnsi="Arial" w:cs="Arial"/>
          <w:sz w:val="20"/>
          <w:szCs w:val="20"/>
          <w:lang w:val="en-GB"/>
        </w:rPr>
        <w:t>Photographic</w:t>
      </w:r>
      <w:r w:rsidR="003B79E1">
        <w:rPr>
          <w:rFonts w:ascii="Arial" w:hAnsi="Arial" w:cs="Arial"/>
          <w:sz w:val="20"/>
          <w:szCs w:val="20"/>
          <w:lang w:val="en-GB"/>
        </w:rPr>
        <w:t xml:space="preserve"> </w:t>
      </w:r>
      <w:r w:rsidR="003B79E1" w:rsidRPr="003B79E1">
        <w:rPr>
          <w:rFonts w:ascii="Arial" w:hAnsi="Arial" w:cs="Arial"/>
          <w:sz w:val="20"/>
          <w:szCs w:val="20"/>
          <w:lang w:val="en-GB"/>
        </w:rPr>
        <w:t>Filming</w:t>
      </w:r>
      <w:r w:rsidR="003B79E1">
        <w:rPr>
          <w:rFonts w:ascii="Arial" w:hAnsi="Arial" w:cs="Arial"/>
          <w:sz w:val="20"/>
          <w:szCs w:val="20"/>
          <w:lang w:val="en-GB"/>
        </w:rPr>
        <w:t xml:space="preserve"> </w:t>
      </w:r>
      <w:r w:rsidR="003B79E1" w:rsidRPr="003B79E1">
        <w:rPr>
          <w:rFonts w:ascii="Arial" w:hAnsi="Arial" w:cs="Arial"/>
          <w:sz w:val="20"/>
          <w:szCs w:val="20"/>
          <w:lang w:val="en-GB"/>
        </w:rPr>
        <w:t>Equipment</w:t>
      </w:r>
      <w:r w:rsidR="003B79E1">
        <w:rPr>
          <w:rFonts w:ascii="Arial" w:hAnsi="Arial" w:cs="Arial"/>
          <w:sz w:val="20"/>
          <w:szCs w:val="20"/>
          <w:lang w:val="en-GB"/>
        </w:rPr>
        <w:t>.</w:t>
      </w:r>
    </w:p>
    <w:p w:rsidR="00FB0D9E" w:rsidRPr="00FB0D9E" w:rsidRDefault="00FB0D9E" w:rsidP="00AF3C0A">
      <w:pPr>
        <w:spacing w:before="120"/>
        <w:rPr>
          <w:rFonts w:ascii="Arial" w:hAnsi="Arial" w:cs="Arial"/>
          <w:sz w:val="20"/>
          <w:szCs w:val="20"/>
          <w:lang w:val="en-GB"/>
        </w:rPr>
      </w:pPr>
      <w:r>
        <w:rPr>
          <w:rFonts w:ascii="Arial" w:hAnsi="Arial" w:cs="Arial"/>
          <w:b/>
          <w:sz w:val="20"/>
          <w:szCs w:val="20"/>
          <w:lang w:val="en-GB"/>
        </w:rPr>
        <w:t>Event Approval:</w:t>
      </w:r>
      <w:r w:rsidR="00350628">
        <w:rPr>
          <w:rFonts w:ascii="Arial" w:hAnsi="Arial" w:cs="Arial"/>
          <w:b/>
          <w:sz w:val="20"/>
          <w:szCs w:val="20"/>
          <w:lang w:val="en-GB"/>
        </w:rPr>
        <w:tab/>
      </w:r>
      <w:r>
        <w:rPr>
          <w:rFonts w:ascii="Arial" w:hAnsi="Arial" w:cs="Arial"/>
          <w:sz w:val="20"/>
          <w:szCs w:val="20"/>
          <w:lang w:val="en-GB"/>
        </w:rPr>
        <w:t>The</w:t>
      </w:r>
      <w:r w:rsidR="00340C0B">
        <w:rPr>
          <w:rFonts w:ascii="Arial" w:hAnsi="Arial" w:cs="Arial"/>
          <w:sz w:val="20"/>
          <w:szCs w:val="20"/>
          <w:lang w:val="en-GB"/>
        </w:rPr>
        <w:t xml:space="preserve"> club committee or appointed sub-committee </w:t>
      </w:r>
      <w:r w:rsidR="00831595">
        <w:rPr>
          <w:rFonts w:ascii="Arial" w:hAnsi="Arial" w:cs="Arial"/>
          <w:sz w:val="20"/>
          <w:szCs w:val="20"/>
          <w:lang w:val="en-GB"/>
        </w:rPr>
        <w:t>will approve the</w:t>
      </w:r>
      <w:r>
        <w:rPr>
          <w:rFonts w:ascii="Arial" w:hAnsi="Arial" w:cs="Arial"/>
          <w:sz w:val="20"/>
          <w:szCs w:val="20"/>
          <w:lang w:val="en-GB"/>
        </w:rPr>
        <w:t xml:space="preserve"> running of </w:t>
      </w:r>
      <w:r w:rsidR="00831595">
        <w:rPr>
          <w:rFonts w:ascii="Arial" w:hAnsi="Arial" w:cs="Arial"/>
          <w:sz w:val="20"/>
          <w:szCs w:val="20"/>
          <w:lang w:val="en-GB"/>
        </w:rPr>
        <w:t>Taster Sessions.</w:t>
      </w:r>
    </w:p>
    <w:p w:rsidR="00412428" w:rsidRDefault="00412428" w:rsidP="00AF3C0A">
      <w:pPr>
        <w:spacing w:before="120"/>
        <w:rPr>
          <w:rFonts w:ascii="Arial" w:hAnsi="Arial" w:cs="Arial"/>
          <w:sz w:val="20"/>
          <w:szCs w:val="20"/>
          <w:lang w:val="en-GB"/>
        </w:rPr>
      </w:pPr>
      <w:r>
        <w:rPr>
          <w:rFonts w:ascii="Arial" w:hAnsi="Arial" w:cs="Arial"/>
          <w:b/>
          <w:sz w:val="20"/>
          <w:szCs w:val="20"/>
          <w:lang w:val="en-GB"/>
        </w:rPr>
        <w:t>Location:</w:t>
      </w:r>
      <w:r w:rsidR="00350628">
        <w:rPr>
          <w:rFonts w:ascii="Arial" w:hAnsi="Arial" w:cs="Arial"/>
          <w:b/>
          <w:sz w:val="20"/>
          <w:szCs w:val="20"/>
          <w:lang w:val="en-GB"/>
        </w:rPr>
        <w:tab/>
      </w:r>
      <w:r w:rsidR="00350628">
        <w:rPr>
          <w:rFonts w:ascii="Arial" w:hAnsi="Arial" w:cs="Arial"/>
          <w:b/>
          <w:sz w:val="20"/>
          <w:szCs w:val="20"/>
          <w:lang w:val="en-GB"/>
        </w:rPr>
        <w:tab/>
      </w:r>
      <w:r>
        <w:rPr>
          <w:rFonts w:ascii="Arial" w:hAnsi="Arial" w:cs="Arial"/>
          <w:sz w:val="20"/>
          <w:szCs w:val="20"/>
          <w:lang w:val="en-GB"/>
        </w:rPr>
        <w:t>The location must meet the British Canoeing definition of “Very Sheltered Water”</w:t>
      </w:r>
    </w:p>
    <w:p w:rsidR="00B81DF8" w:rsidRPr="00B81DF8" w:rsidRDefault="00B81DF8" w:rsidP="00AF3C0A">
      <w:pPr>
        <w:spacing w:before="120"/>
        <w:rPr>
          <w:rFonts w:ascii="Arial" w:hAnsi="Arial" w:cs="Arial"/>
          <w:b/>
          <w:sz w:val="20"/>
          <w:szCs w:val="20"/>
          <w:lang w:val="en-GB"/>
        </w:rPr>
      </w:pPr>
      <w:r w:rsidRPr="00B81DF8">
        <w:rPr>
          <w:rFonts w:ascii="Arial" w:hAnsi="Arial" w:cs="Arial"/>
          <w:b/>
          <w:sz w:val="20"/>
          <w:szCs w:val="20"/>
          <w:lang w:val="en-GB"/>
        </w:rPr>
        <w:t>Weather Conditions</w:t>
      </w:r>
      <w:r>
        <w:rPr>
          <w:rFonts w:ascii="Arial" w:hAnsi="Arial" w:cs="Arial"/>
          <w:b/>
          <w:sz w:val="20"/>
          <w:szCs w:val="20"/>
          <w:lang w:val="en-GB"/>
        </w:rPr>
        <w:t xml:space="preserve"> and Clothing</w:t>
      </w:r>
      <w:r w:rsidRPr="00B81DF8">
        <w:rPr>
          <w:rFonts w:ascii="Arial" w:hAnsi="Arial" w:cs="Arial"/>
          <w:b/>
          <w:sz w:val="20"/>
          <w:szCs w:val="20"/>
          <w:lang w:val="en-GB"/>
        </w:rPr>
        <w:t>:</w:t>
      </w:r>
    </w:p>
    <w:p w:rsidR="00FB0D9E" w:rsidRDefault="00B81DF8" w:rsidP="00AF3C0A">
      <w:pPr>
        <w:spacing w:before="120"/>
        <w:rPr>
          <w:rFonts w:ascii="Arial" w:hAnsi="Arial" w:cs="Arial"/>
          <w:sz w:val="20"/>
          <w:szCs w:val="20"/>
          <w:lang w:val="en-GB"/>
        </w:rPr>
      </w:pPr>
      <w:r>
        <w:rPr>
          <w:rFonts w:ascii="Arial" w:hAnsi="Arial" w:cs="Arial"/>
          <w:sz w:val="20"/>
          <w:szCs w:val="20"/>
          <w:lang w:val="en-GB"/>
        </w:rPr>
        <w:t>Coaches should assume the participants will not possess water emersion clothing (e.g. wetsuits).  Hence, the activities should be carried out in wa</w:t>
      </w:r>
      <w:r w:rsidR="00340C0B">
        <w:rPr>
          <w:rFonts w:ascii="Arial" w:hAnsi="Arial" w:cs="Arial"/>
          <w:sz w:val="20"/>
          <w:szCs w:val="20"/>
          <w:lang w:val="en-GB"/>
        </w:rPr>
        <w:t>rm weather and warm water months</w:t>
      </w:r>
      <w:r>
        <w:rPr>
          <w:rFonts w:ascii="Arial" w:hAnsi="Arial" w:cs="Arial"/>
          <w:sz w:val="20"/>
          <w:szCs w:val="20"/>
          <w:lang w:val="en-GB"/>
        </w:rPr>
        <w:t xml:space="preserve">.   </w:t>
      </w:r>
      <w:r w:rsidR="00FB0D9E">
        <w:rPr>
          <w:rFonts w:ascii="Arial" w:hAnsi="Arial" w:cs="Arial"/>
          <w:sz w:val="20"/>
          <w:szCs w:val="20"/>
          <w:lang w:val="en-GB"/>
        </w:rPr>
        <w:t xml:space="preserve">In most situations </w:t>
      </w:r>
      <w:r>
        <w:rPr>
          <w:rFonts w:ascii="Arial" w:hAnsi="Arial" w:cs="Arial"/>
          <w:sz w:val="20"/>
          <w:szCs w:val="20"/>
          <w:lang w:val="en-GB"/>
        </w:rPr>
        <w:t>participants should be encouraged to wear synthetic clothing</w:t>
      </w:r>
      <w:r w:rsidR="00FB0D9E">
        <w:rPr>
          <w:rFonts w:ascii="Arial" w:hAnsi="Arial" w:cs="Arial"/>
          <w:sz w:val="20"/>
          <w:szCs w:val="20"/>
          <w:lang w:val="en-GB"/>
        </w:rPr>
        <w:t xml:space="preserve"> and a cagoule.  Participants </w:t>
      </w:r>
      <w:r w:rsidR="00340C0B">
        <w:rPr>
          <w:rFonts w:ascii="Arial" w:hAnsi="Arial" w:cs="Arial"/>
          <w:sz w:val="20"/>
          <w:szCs w:val="20"/>
          <w:lang w:val="en-GB"/>
        </w:rPr>
        <w:t>should</w:t>
      </w:r>
      <w:r w:rsidR="00FB0D9E">
        <w:rPr>
          <w:rFonts w:ascii="Arial" w:hAnsi="Arial" w:cs="Arial"/>
          <w:sz w:val="20"/>
          <w:szCs w:val="20"/>
          <w:lang w:val="en-GB"/>
        </w:rPr>
        <w:t xml:space="preserve"> wear basic </w:t>
      </w:r>
      <w:r w:rsidR="00340C0B">
        <w:rPr>
          <w:rFonts w:ascii="Arial" w:hAnsi="Arial" w:cs="Arial"/>
          <w:sz w:val="20"/>
          <w:szCs w:val="20"/>
          <w:lang w:val="en-GB"/>
        </w:rPr>
        <w:t>footwear</w:t>
      </w:r>
      <w:r w:rsidR="00FB0D9E">
        <w:rPr>
          <w:rFonts w:ascii="Arial" w:hAnsi="Arial" w:cs="Arial"/>
          <w:sz w:val="20"/>
          <w:szCs w:val="20"/>
          <w:lang w:val="en-GB"/>
        </w:rPr>
        <w:t xml:space="preserve"> that will stay on when swimming. </w:t>
      </w:r>
      <w:r>
        <w:rPr>
          <w:rFonts w:ascii="Arial" w:hAnsi="Arial" w:cs="Arial"/>
          <w:sz w:val="20"/>
          <w:szCs w:val="20"/>
          <w:lang w:val="en-GB"/>
        </w:rPr>
        <w:t xml:space="preserve"> </w:t>
      </w:r>
    </w:p>
    <w:p w:rsidR="00412428" w:rsidRDefault="00412428" w:rsidP="00AF3C0A">
      <w:pPr>
        <w:spacing w:before="120"/>
        <w:rPr>
          <w:rFonts w:ascii="Arial" w:hAnsi="Arial" w:cs="Arial"/>
          <w:b/>
          <w:sz w:val="20"/>
          <w:szCs w:val="20"/>
          <w:lang w:val="en-GB"/>
        </w:rPr>
      </w:pPr>
      <w:r w:rsidRPr="00412428">
        <w:rPr>
          <w:rFonts w:ascii="Arial" w:hAnsi="Arial" w:cs="Arial"/>
          <w:b/>
          <w:sz w:val="20"/>
          <w:szCs w:val="20"/>
          <w:lang w:val="en-GB"/>
        </w:rPr>
        <w:t>Group Size Limits</w:t>
      </w:r>
      <w:r>
        <w:rPr>
          <w:rFonts w:ascii="Arial" w:hAnsi="Arial" w:cs="Arial"/>
          <w:b/>
          <w:sz w:val="20"/>
          <w:szCs w:val="20"/>
          <w:lang w:val="en-GB"/>
        </w:rPr>
        <w:t>:</w:t>
      </w:r>
    </w:p>
    <w:p w:rsidR="00412428" w:rsidRPr="00B81DF8" w:rsidRDefault="00B81DF8" w:rsidP="00AF3C0A">
      <w:pPr>
        <w:spacing w:before="120"/>
        <w:rPr>
          <w:rFonts w:ascii="Arial" w:hAnsi="Arial" w:cs="Arial"/>
          <w:sz w:val="20"/>
          <w:szCs w:val="20"/>
          <w:lang w:val="en-GB"/>
        </w:rPr>
      </w:pPr>
      <w:r>
        <w:rPr>
          <w:rFonts w:ascii="Arial" w:hAnsi="Arial" w:cs="Arial"/>
          <w:sz w:val="20"/>
          <w:szCs w:val="20"/>
          <w:lang w:val="en-GB"/>
        </w:rPr>
        <w:t>The taster sessions will be run by qualified coaches with group sizes in compliance with British Canoeing document “</w:t>
      </w:r>
      <w:r w:rsidRPr="00B81DF8">
        <w:rPr>
          <w:rFonts w:ascii="Arial" w:hAnsi="Arial" w:cs="Arial"/>
          <w:sz w:val="20"/>
          <w:szCs w:val="20"/>
          <w:lang w:val="en-GB"/>
        </w:rPr>
        <w:t>Environmental Definitions and Deployment Guidance for Instructors, Coaches and Leaders</w:t>
      </w:r>
      <w:r>
        <w:rPr>
          <w:rFonts w:ascii="Arial" w:hAnsi="Arial" w:cs="Arial"/>
          <w:sz w:val="20"/>
          <w:szCs w:val="20"/>
          <w:lang w:val="en-GB"/>
        </w:rPr>
        <w:t>”</w:t>
      </w:r>
      <w:r w:rsidR="001435BE">
        <w:rPr>
          <w:rFonts w:ascii="Arial" w:hAnsi="Arial" w:cs="Arial"/>
          <w:sz w:val="20"/>
          <w:szCs w:val="20"/>
          <w:lang w:val="en-GB"/>
        </w:rPr>
        <w:t xml:space="preserve">.   The event will be limited to </w:t>
      </w:r>
      <w:r w:rsidR="00B832F4">
        <w:rPr>
          <w:rFonts w:ascii="Arial" w:hAnsi="Arial" w:cs="Arial"/>
          <w:sz w:val="20"/>
          <w:szCs w:val="20"/>
          <w:lang w:val="en-GB"/>
        </w:rPr>
        <w:t>24</w:t>
      </w:r>
      <w:r w:rsidR="001435BE">
        <w:rPr>
          <w:rFonts w:ascii="Arial" w:hAnsi="Arial" w:cs="Arial"/>
          <w:sz w:val="20"/>
          <w:szCs w:val="20"/>
          <w:lang w:val="en-GB"/>
        </w:rPr>
        <w:t xml:space="preserve"> non-members on the water at any time</w:t>
      </w:r>
      <w:r w:rsidR="00E56497">
        <w:rPr>
          <w:rFonts w:ascii="Arial" w:hAnsi="Arial" w:cs="Arial"/>
          <w:sz w:val="20"/>
          <w:szCs w:val="20"/>
          <w:lang w:val="en-GB"/>
        </w:rPr>
        <w:t xml:space="preserve"> in up to three groups</w:t>
      </w:r>
      <w:r w:rsidR="001435BE">
        <w:rPr>
          <w:rFonts w:ascii="Arial" w:hAnsi="Arial" w:cs="Arial"/>
          <w:sz w:val="20"/>
          <w:szCs w:val="20"/>
          <w:lang w:val="en-GB"/>
        </w:rPr>
        <w:t>.</w:t>
      </w:r>
    </w:p>
    <w:p w:rsidR="00412428" w:rsidRDefault="00FB0D9E" w:rsidP="00AF3C0A">
      <w:pPr>
        <w:spacing w:before="120"/>
        <w:rPr>
          <w:rFonts w:ascii="Arial" w:hAnsi="Arial" w:cs="Arial"/>
          <w:b/>
          <w:sz w:val="20"/>
          <w:szCs w:val="20"/>
          <w:lang w:val="en-GB"/>
        </w:rPr>
      </w:pPr>
      <w:r w:rsidRPr="00FB0D9E">
        <w:rPr>
          <w:rFonts w:ascii="Arial" w:hAnsi="Arial" w:cs="Arial"/>
          <w:b/>
          <w:sz w:val="20"/>
          <w:szCs w:val="20"/>
          <w:lang w:val="en-GB"/>
        </w:rPr>
        <w:t>Documentation</w:t>
      </w:r>
      <w:r>
        <w:rPr>
          <w:rFonts w:ascii="Arial" w:hAnsi="Arial" w:cs="Arial"/>
          <w:b/>
          <w:sz w:val="20"/>
          <w:szCs w:val="20"/>
          <w:lang w:val="en-GB"/>
        </w:rPr>
        <w:t>:</w:t>
      </w:r>
    </w:p>
    <w:p w:rsidR="002C35E3" w:rsidRDefault="00C00121" w:rsidP="00841C3F">
      <w:pPr>
        <w:spacing w:before="120"/>
        <w:rPr>
          <w:rFonts w:ascii="Arial" w:hAnsi="Arial" w:cs="Arial"/>
          <w:b/>
          <w:sz w:val="20"/>
          <w:szCs w:val="20"/>
          <w:lang w:val="en-GB"/>
        </w:rPr>
      </w:pPr>
      <w:r>
        <w:rPr>
          <w:rFonts w:ascii="Arial" w:hAnsi="Arial" w:cs="Arial"/>
          <w:sz w:val="20"/>
          <w:szCs w:val="20"/>
          <w:lang w:val="en-GB"/>
        </w:rPr>
        <w:t>All participants or their guardians must fill in a “sign in” sheet before taking part</w:t>
      </w:r>
      <w:r w:rsidR="00FB0D9E">
        <w:rPr>
          <w:rFonts w:ascii="Arial" w:hAnsi="Arial" w:cs="Arial"/>
          <w:sz w:val="20"/>
          <w:szCs w:val="20"/>
          <w:lang w:val="en-GB"/>
        </w:rPr>
        <w:t xml:space="preserve">.  </w:t>
      </w:r>
    </w:p>
    <w:p w:rsidR="002C35E3" w:rsidRDefault="002C35E3" w:rsidP="000921B5">
      <w:pPr>
        <w:pStyle w:val="ListParagraph"/>
        <w:ind w:left="0"/>
        <w:rPr>
          <w:rFonts w:ascii="Arial" w:hAnsi="Arial" w:cs="Arial"/>
          <w:b/>
          <w:sz w:val="20"/>
          <w:szCs w:val="20"/>
          <w:lang w:val="en-GB"/>
        </w:rPr>
        <w:sectPr w:rsidR="002C35E3">
          <w:headerReference w:type="default" r:id="rId14"/>
          <w:footerReference w:type="default" r:id="rId15"/>
          <w:pgSz w:w="16838" w:h="11906" w:orient="landscape"/>
          <w:pgMar w:top="1134" w:right="1134" w:bottom="1134" w:left="1134" w:header="709" w:footer="709" w:gutter="0"/>
          <w:cols w:space="720"/>
          <w:docGrid w:linePitch="360" w:charSpace="32768"/>
        </w:sectPr>
      </w:pPr>
    </w:p>
    <w:p w:rsidR="0098391D" w:rsidRPr="0098391D" w:rsidRDefault="0098391D" w:rsidP="00D7051D">
      <w:pPr>
        <w:pStyle w:val="ListParagraph"/>
        <w:ind w:left="0"/>
        <w:jc w:val="center"/>
        <w:rPr>
          <w:rFonts w:ascii="Arial" w:hAnsi="Arial" w:cs="Arial"/>
          <w:b/>
          <w:sz w:val="36"/>
          <w:szCs w:val="36"/>
          <w:lang w:val="en-GB"/>
        </w:rPr>
      </w:pPr>
      <w:r w:rsidRPr="0098391D">
        <w:rPr>
          <w:rFonts w:ascii="Arial" w:hAnsi="Arial" w:cs="Arial"/>
          <w:b/>
          <w:sz w:val="36"/>
          <w:szCs w:val="36"/>
          <w:lang w:val="en-GB"/>
        </w:rPr>
        <w:lastRenderedPageBreak/>
        <w:t>Event Safety Plan</w:t>
      </w:r>
      <w:r w:rsidRPr="0098391D">
        <w:rPr>
          <w:sz w:val="36"/>
          <w:szCs w:val="36"/>
        </w:rPr>
        <w:t xml:space="preserve"> </w:t>
      </w:r>
      <w:r w:rsidRPr="0098391D">
        <w:rPr>
          <w:rFonts w:ascii="Arial" w:hAnsi="Arial" w:cs="Arial"/>
          <w:b/>
          <w:sz w:val="36"/>
          <w:szCs w:val="36"/>
          <w:lang w:val="en-GB"/>
        </w:rPr>
        <w:t>and Check List</w:t>
      </w:r>
    </w:p>
    <w:p w:rsidR="0098391D" w:rsidRPr="0098391D" w:rsidRDefault="0098391D" w:rsidP="0098391D">
      <w:pPr>
        <w:rPr>
          <w:rFonts w:ascii="Arial" w:hAnsi="Arial" w:cs="Arial"/>
          <w:lang w:val="en-GB"/>
        </w:rPr>
      </w:pPr>
    </w:p>
    <w:p w:rsidR="00E56497" w:rsidRDefault="00770FE5" w:rsidP="00E35A57">
      <w:pPr>
        <w:numPr>
          <w:ilvl w:val="0"/>
          <w:numId w:val="15"/>
        </w:numPr>
        <w:spacing w:after="120"/>
        <w:rPr>
          <w:rFonts w:ascii="Arial" w:hAnsi="Arial" w:cs="Arial"/>
          <w:lang w:val="en-GB"/>
        </w:rPr>
      </w:pPr>
      <w:r>
        <w:rPr>
          <w:rFonts w:ascii="Arial" w:hAnsi="Arial" w:cs="Arial"/>
          <w:lang w:val="en-GB"/>
        </w:rPr>
        <w:t xml:space="preserve">Event </w:t>
      </w:r>
      <w:r w:rsidR="00E56497">
        <w:rPr>
          <w:rFonts w:ascii="Arial" w:hAnsi="Arial" w:cs="Arial"/>
          <w:lang w:val="en-GB"/>
        </w:rPr>
        <w:t>organiser, event</w:t>
      </w:r>
      <w:r w:rsidR="00E56497" w:rsidRPr="00E56497">
        <w:rPr>
          <w:rFonts w:ascii="Arial" w:hAnsi="Arial" w:cs="Arial"/>
          <w:lang w:val="en-GB"/>
        </w:rPr>
        <w:t xml:space="preserve"> </w:t>
      </w:r>
      <w:r w:rsidR="00E56497">
        <w:rPr>
          <w:rFonts w:ascii="Arial" w:hAnsi="Arial" w:cs="Arial"/>
          <w:lang w:val="en-GB"/>
        </w:rPr>
        <w:t xml:space="preserve">safety officer, and </w:t>
      </w:r>
      <w:r>
        <w:rPr>
          <w:rFonts w:ascii="Arial" w:hAnsi="Arial" w:cs="Arial"/>
          <w:lang w:val="en-GB"/>
        </w:rPr>
        <w:t>lead coach</w:t>
      </w:r>
      <w:r w:rsidR="00E56497">
        <w:rPr>
          <w:rFonts w:ascii="Arial" w:hAnsi="Arial" w:cs="Arial"/>
          <w:lang w:val="en-GB"/>
        </w:rPr>
        <w:t xml:space="preserve"> </w:t>
      </w:r>
      <w:r>
        <w:rPr>
          <w:rFonts w:ascii="Arial" w:hAnsi="Arial" w:cs="Arial"/>
          <w:lang w:val="en-GB"/>
        </w:rPr>
        <w:t>appointed</w:t>
      </w:r>
      <w:r w:rsidR="00E56497">
        <w:rPr>
          <w:rFonts w:ascii="Arial" w:hAnsi="Arial" w:cs="Arial"/>
          <w:lang w:val="en-GB"/>
        </w:rPr>
        <w:t>.  This can be the same person.</w:t>
      </w:r>
    </w:p>
    <w:p w:rsidR="00754331" w:rsidRDefault="0098391D" w:rsidP="00E35A57">
      <w:pPr>
        <w:numPr>
          <w:ilvl w:val="0"/>
          <w:numId w:val="15"/>
        </w:numPr>
        <w:spacing w:after="120"/>
        <w:rPr>
          <w:rFonts w:ascii="Arial" w:hAnsi="Arial" w:cs="Arial"/>
          <w:lang w:val="en-GB"/>
        </w:rPr>
      </w:pPr>
      <w:r>
        <w:rPr>
          <w:rFonts w:ascii="Arial" w:hAnsi="Arial" w:cs="Arial"/>
          <w:lang w:val="en-GB"/>
        </w:rPr>
        <w:t xml:space="preserve">Club coaches allocated to lead </w:t>
      </w:r>
      <w:r w:rsidR="00695115">
        <w:rPr>
          <w:rFonts w:ascii="Arial" w:hAnsi="Arial" w:cs="Arial"/>
          <w:lang w:val="en-GB"/>
        </w:rPr>
        <w:t xml:space="preserve">groups </w:t>
      </w:r>
      <w:r>
        <w:rPr>
          <w:rFonts w:ascii="Arial" w:hAnsi="Arial" w:cs="Arial"/>
          <w:lang w:val="en-GB"/>
        </w:rPr>
        <w:t xml:space="preserve">on the water.   </w:t>
      </w:r>
      <w:r w:rsidR="00770FE5">
        <w:rPr>
          <w:rFonts w:ascii="Arial" w:hAnsi="Arial" w:cs="Arial"/>
          <w:lang w:val="en-GB"/>
        </w:rPr>
        <w:t>All coaches with current first aid, disclosure check, appropriate safeguarding training and recently practiced with canoe and kayak rescue.</w:t>
      </w:r>
    </w:p>
    <w:p w:rsidR="00A51B3D" w:rsidRDefault="00A51B3D" w:rsidP="00E35A57">
      <w:pPr>
        <w:numPr>
          <w:ilvl w:val="0"/>
          <w:numId w:val="15"/>
        </w:numPr>
        <w:spacing w:after="120"/>
        <w:rPr>
          <w:rFonts w:ascii="Arial" w:hAnsi="Arial" w:cs="Arial"/>
          <w:lang w:val="en-GB"/>
        </w:rPr>
      </w:pPr>
      <w:r>
        <w:rPr>
          <w:rFonts w:ascii="Arial" w:hAnsi="Arial" w:cs="Arial"/>
          <w:lang w:val="en-GB"/>
        </w:rPr>
        <w:t xml:space="preserve">Club coaches should read appropriate site specific risk assessment before the event and level 1 </w:t>
      </w:r>
      <w:r w:rsidR="006F2C66">
        <w:rPr>
          <w:rFonts w:ascii="Arial" w:hAnsi="Arial" w:cs="Arial"/>
          <w:lang w:val="en-GB"/>
        </w:rPr>
        <w:t>coach’s</w:t>
      </w:r>
      <w:r>
        <w:rPr>
          <w:rFonts w:ascii="Arial" w:hAnsi="Arial" w:cs="Arial"/>
          <w:lang w:val="en-GB"/>
        </w:rPr>
        <w:t xml:space="preserve"> site specific training refreshed. </w:t>
      </w:r>
    </w:p>
    <w:p w:rsidR="00E56497" w:rsidRPr="00E35A57" w:rsidRDefault="00E56497" w:rsidP="00E35A57">
      <w:pPr>
        <w:numPr>
          <w:ilvl w:val="0"/>
          <w:numId w:val="15"/>
        </w:numPr>
        <w:spacing w:after="120"/>
        <w:rPr>
          <w:rFonts w:ascii="Arial" w:hAnsi="Arial" w:cs="Arial"/>
          <w:lang w:val="en-GB"/>
        </w:rPr>
      </w:pPr>
      <w:r w:rsidRPr="00E35A57">
        <w:rPr>
          <w:rFonts w:ascii="Arial" w:hAnsi="Arial" w:cs="Arial"/>
          <w:lang w:val="en-GB"/>
        </w:rPr>
        <w:t xml:space="preserve">Group safety officer.   Where the paddling groups can move out of sight of the Bank steward (e.g. river access next to store) each group should have a </w:t>
      </w:r>
      <w:r w:rsidR="00695115" w:rsidRPr="00E35A57">
        <w:rPr>
          <w:rFonts w:ascii="Arial" w:hAnsi="Arial" w:cs="Arial"/>
          <w:lang w:val="en-GB"/>
        </w:rPr>
        <w:t xml:space="preserve">“spare” </w:t>
      </w:r>
      <w:r w:rsidRPr="00E35A57">
        <w:rPr>
          <w:rFonts w:ascii="Arial" w:hAnsi="Arial" w:cs="Arial"/>
          <w:lang w:val="en-GB"/>
        </w:rPr>
        <w:t xml:space="preserve">competent adult who can assist </w:t>
      </w:r>
      <w:r w:rsidR="00695115" w:rsidRPr="00E35A57">
        <w:rPr>
          <w:rFonts w:ascii="Arial" w:hAnsi="Arial" w:cs="Arial"/>
          <w:lang w:val="en-GB"/>
        </w:rPr>
        <w:t>if a participant gets into difficulties.</w:t>
      </w:r>
      <w:r w:rsidRPr="00E35A57">
        <w:rPr>
          <w:rFonts w:ascii="Arial" w:hAnsi="Arial" w:cs="Arial"/>
          <w:lang w:val="en-GB"/>
        </w:rPr>
        <w:t xml:space="preserve">  </w:t>
      </w:r>
      <w:r w:rsidR="00E35A57" w:rsidRPr="00E35A57">
        <w:rPr>
          <w:rFonts w:ascii="Arial" w:hAnsi="Arial" w:cs="Arial"/>
          <w:lang w:val="en-GB"/>
        </w:rPr>
        <w:t>The group safety officer should have a mobile phone and contact details of other officers</w:t>
      </w:r>
      <w:r w:rsidR="00E35A57">
        <w:rPr>
          <w:rFonts w:ascii="Arial" w:hAnsi="Arial" w:cs="Arial"/>
          <w:lang w:val="en-GB"/>
        </w:rPr>
        <w:t>.</w:t>
      </w:r>
    </w:p>
    <w:p w:rsidR="0098391D" w:rsidRDefault="00754331" w:rsidP="00E35A57">
      <w:pPr>
        <w:numPr>
          <w:ilvl w:val="0"/>
          <w:numId w:val="15"/>
        </w:numPr>
        <w:spacing w:after="120"/>
        <w:rPr>
          <w:rFonts w:ascii="Arial" w:hAnsi="Arial" w:cs="Arial"/>
          <w:lang w:val="en-GB"/>
        </w:rPr>
      </w:pPr>
      <w:r w:rsidRPr="00770FE5">
        <w:rPr>
          <w:rFonts w:ascii="Arial" w:hAnsi="Arial" w:cs="Arial"/>
          <w:lang w:val="en-GB"/>
        </w:rPr>
        <w:t xml:space="preserve">Bank </w:t>
      </w:r>
      <w:r w:rsidR="00E076A0">
        <w:rPr>
          <w:rFonts w:ascii="Arial" w:hAnsi="Arial" w:cs="Arial"/>
          <w:lang w:val="en-GB"/>
        </w:rPr>
        <w:t>steward</w:t>
      </w:r>
      <w:r w:rsidR="00770FE5" w:rsidRPr="00770FE5">
        <w:rPr>
          <w:rFonts w:ascii="Arial" w:hAnsi="Arial" w:cs="Arial"/>
          <w:lang w:val="en-GB"/>
        </w:rPr>
        <w:t xml:space="preserve"> who will also act as communications officer and facilities</w:t>
      </w:r>
      <w:r w:rsidR="00770FE5">
        <w:rPr>
          <w:rFonts w:ascii="Arial" w:hAnsi="Arial" w:cs="Arial"/>
          <w:lang w:val="en-GB"/>
        </w:rPr>
        <w:t xml:space="preserve"> c</w:t>
      </w:r>
      <w:r w:rsidR="00770FE5" w:rsidRPr="00770FE5">
        <w:rPr>
          <w:rFonts w:ascii="Arial" w:hAnsi="Arial" w:cs="Arial"/>
          <w:lang w:val="en-GB"/>
        </w:rPr>
        <w:t xml:space="preserve">o-ordinator </w:t>
      </w:r>
      <w:r w:rsidRPr="00770FE5">
        <w:rPr>
          <w:rFonts w:ascii="Arial" w:hAnsi="Arial" w:cs="Arial"/>
          <w:lang w:val="en-GB"/>
        </w:rPr>
        <w:t xml:space="preserve">appointed.  </w:t>
      </w:r>
      <w:r w:rsidR="00770FE5" w:rsidRPr="00770FE5">
        <w:rPr>
          <w:rFonts w:ascii="Arial" w:hAnsi="Arial" w:cs="Arial"/>
          <w:lang w:val="en-GB"/>
        </w:rPr>
        <w:t xml:space="preserve">The coordinator will ensure all participants have completed a sign-up sheet and any relevant details passed on to coaches.  </w:t>
      </w:r>
      <w:r w:rsidRPr="00770FE5">
        <w:rPr>
          <w:rFonts w:ascii="Arial" w:hAnsi="Arial" w:cs="Arial"/>
          <w:lang w:val="en-GB"/>
        </w:rPr>
        <w:t xml:space="preserve">This may not be required for </w:t>
      </w:r>
      <w:r w:rsidR="00AB188F">
        <w:rPr>
          <w:rFonts w:ascii="Arial" w:hAnsi="Arial" w:cs="Arial"/>
          <w:lang w:val="en-GB"/>
        </w:rPr>
        <w:t>a single</w:t>
      </w:r>
      <w:r w:rsidRPr="00770FE5">
        <w:rPr>
          <w:rFonts w:ascii="Arial" w:hAnsi="Arial" w:cs="Arial"/>
          <w:lang w:val="en-GB"/>
        </w:rPr>
        <w:t xml:space="preserve"> group </w:t>
      </w:r>
      <w:r w:rsidR="00AB188F">
        <w:rPr>
          <w:rFonts w:ascii="Arial" w:hAnsi="Arial" w:cs="Arial"/>
          <w:lang w:val="en-GB"/>
        </w:rPr>
        <w:t xml:space="preserve">which is </w:t>
      </w:r>
      <w:r w:rsidRPr="00770FE5">
        <w:rPr>
          <w:rFonts w:ascii="Arial" w:hAnsi="Arial" w:cs="Arial"/>
          <w:lang w:val="en-GB"/>
        </w:rPr>
        <w:t>either</w:t>
      </w:r>
      <w:r w:rsidR="00AB188F">
        <w:rPr>
          <w:rFonts w:ascii="Arial" w:hAnsi="Arial" w:cs="Arial"/>
          <w:lang w:val="en-GB"/>
        </w:rPr>
        <w:t>:</w:t>
      </w:r>
      <w:r w:rsidRPr="00770FE5">
        <w:rPr>
          <w:rFonts w:ascii="Arial" w:hAnsi="Arial" w:cs="Arial"/>
          <w:lang w:val="en-GB"/>
        </w:rPr>
        <w:t xml:space="preserve"> adults or </w:t>
      </w:r>
      <w:r w:rsidR="00FF2433">
        <w:rPr>
          <w:rFonts w:ascii="Arial" w:hAnsi="Arial" w:cs="Arial"/>
          <w:lang w:val="en-GB"/>
        </w:rPr>
        <w:t>guardians</w:t>
      </w:r>
      <w:r w:rsidRPr="00770FE5">
        <w:rPr>
          <w:rFonts w:ascii="Arial" w:hAnsi="Arial" w:cs="Arial"/>
          <w:lang w:val="en-GB"/>
        </w:rPr>
        <w:t xml:space="preserve"> participat</w:t>
      </w:r>
      <w:r w:rsidR="00AB188F">
        <w:rPr>
          <w:rFonts w:ascii="Arial" w:hAnsi="Arial" w:cs="Arial"/>
          <w:lang w:val="en-GB"/>
        </w:rPr>
        <w:t>ing</w:t>
      </w:r>
      <w:r w:rsidRPr="00770FE5">
        <w:rPr>
          <w:rFonts w:ascii="Arial" w:hAnsi="Arial" w:cs="Arial"/>
          <w:lang w:val="en-GB"/>
        </w:rPr>
        <w:t xml:space="preserve"> with their child.</w:t>
      </w:r>
      <w:r w:rsidR="0098391D" w:rsidRPr="00770FE5">
        <w:rPr>
          <w:rFonts w:ascii="Arial" w:hAnsi="Arial" w:cs="Arial"/>
          <w:lang w:val="en-GB"/>
        </w:rPr>
        <w:t xml:space="preserve"> </w:t>
      </w:r>
      <w:r w:rsidR="00E35A57">
        <w:rPr>
          <w:rFonts w:ascii="Arial" w:hAnsi="Arial" w:cs="Arial"/>
          <w:lang w:val="en-GB"/>
        </w:rPr>
        <w:t xml:space="preserve">  Bank steward should have a phone.</w:t>
      </w:r>
    </w:p>
    <w:p w:rsidR="000E792D" w:rsidRDefault="000E792D" w:rsidP="00E35A57">
      <w:pPr>
        <w:numPr>
          <w:ilvl w:val="0"/>
          <w:numId w:val="15"/>
        </w:numPr>
        <w:spacing w:after="120"/>
        <w:rPr>
          <w:rFonts w:ascii="Arial" w:hAnsi="Arial" w:cs="Arial"/>
          <w:lang w:val="en-GB"/>
        </w:rPr>
      </w:pPr>
      <w:r>
        <w:rPr>
          <w:rFonts w:ascii="Arial" w:hAnsi="Arial" w:cs="Arial"/>
          <w:lang w:val="en-GB"/>
        </w:rPr>
        <w:t xml:space="preserve">Each group to have a </w:t>
      </w:r>
      <w:r w:rsidR="00B36DE0">
        <w:rPr>
          <w:rFonts w:ascii="Arial" w:hAnsi="Arial" w:cs="Arial"/>
          <w:lang w:val="en-GB"/>
        </w:rPr>
        <w:t xml:space="preserve">mobile phone, </w:t>
      </w:r>
      <w:r>
        <w:rPr>
          <w:rFonts w:ascii="Arial" w:hAnsi="Arial" w:cs="Arial"/>
          <w:lang w:val="en-GB"/>
        </w:rPr>
        <w:t>first aid kit</w:t>
      </w:r>
      <w:r w:rsidR="00B36DE0">
        <w:rPr>
          <w:rFonts w:ascii="Arial" w:hAnsi="Arial" w:cs="Arial"/>
          <w:lang w:val="en-GB"/>
        </w:rPr>
        <w:t>, throw rope and means of keeping a person warm</w:t>
      </w:r>
      <w:r>
        <w:rPr>
          <w:rFonts w:ascii="Arial" w:hAnsi="Arial" w:cs="Arial"/>
          <w:lang w:val="en-GB"/>
        </w:rPr>
        <w:t>.</w:t>
      </w:r>
    </w:p>
    <w:p w:rsidR="00B96F07" w:rsidRDefault="00B96F07" w:rsidP="009C6519">
      <w:pPr>
        <w:numPr>
          <w:ilvl w:val="0"/>
          <w:numId w:val="15"/>
        </w:numPr>
        <w:spacing w:after="120"/>
        <w:rPr>
          <w:rFonts w:ascii="Arial" w:hAnsi="Arial" w:cs="Arial"/>
          <w:lang w:val="en-GB"/>
        </w:rPr>
      </w:pPr>
      <w:r>
        <w:rPr>
          <w:rFonts w:ascii="Arial" w:hAnsi="Arial" w:cs="Arial"/>
          <w:lang w:val="en-GB"/>
        </w:rPr>
        <w:t>Emergency action plan.</w:t>
      </w:r>
      <w:r w:rsidR="00AB188F">
        <w:rPr>
          <w:rFonts w:ascii="Arial" w:hAnsi="Arial" w:cs="Arial"/>
          <w:lang w:val="en-GB"/>
        </w:rPr>
        <w:t xml:space="preserve">   For the </w:t>
      </w:r>
      <w:r w:rsidR="00AB188F" w:rsidRPr="00E35A57">
        <w:rPr>
          <w:rFonts w:ascii="Arial" w:hAnsi="Arial" w:cs="Arial"/>
          <w:lang w:val="en-GB"/>
        </w:rPr>
        <w:t>river access next to store</w:t>
      </w:r>
      <w:r w:rsidR="00AB188F">
        <w:rPr>
          <w:rFonts w:ascii="Arial" w:hAnsi="Arial" w:cs="Arial"/>
          <w:lang w:val="en-GB"/>
        </w:rPr>
        <w:t xml:space="preserve">, this will simply be group officer to inform bank steward of the incident.  </w:t>
      </w:r>
      <w:r w:rsidR="009C6519">
        <w:rPr>
          <w:rFonts w:ascii="Arial" w:hAnsi="Arial" w:cs="Arial"/>
          <w:lang w:val="en-GB"/>
        </w:rPr>
        <w:t>A</w:t>
      </w:r>
      <w:r w:rsidR="00AB188F">
        <w:rPr>
          <w:rFonts w:ascii="Arial" w:hAnsi="Arial" w:cs="Arial"/>
          <w:lang w:val="en-GB"/>
        </w:rPr>
        <w:t>rrange for the casualty to be taken to the store on foot or collected</w:t>
      </w:r>
      <w:r w:rsidR="009C6519">
        <w:rPr>
          <w:rFonts w:ascii="Arial" w:hAnsi="Arial" w:cs="Arial"/>
          <w:lang w:val="en-GB"/>
        </w:rPr>
        <w:t xml:space="preserve"> by car</w:t>
      </w:r>
      <w:r w:rsidR="00AB188F">
        <w:rPr>
          <w:rFonts w:ascii="Arial" w:hAnsi="Arial" w:cs="Arial"/>
          <w:lang w:val="en-GB"/>
        </w:rPr>
        <w:t>.   If necessary arrange transport</w:t>
      </w:r>
      <w:r w:rsidR="009C6519">
        <w:rPr>
          <w:rFonts w:ascii="Arial" w:hAnsi="Arial" w:cs="Arial"/>
          <w:lang w:val="en-GB"/>
        </w:rPr>
        <w:t xml:space="preserve"> direct to</w:t>
      </w:r>
      <w:r w:rsidR="00AB188F">
        <w:rPr>
          <w:rFonts w:ascii="Arial" w:hAnsi="Arial" w:cs="Arial"/>
          <w:lang w:val="en-GB"/>
        </w:rPr>
        <w:t xml:space="preserve"> </w:t>
      </w:r>
      <w:proofErr w:type="spellStart"/>
      <w:r w:rsidR="00AB188F">
        <w:rPr>
          <w:rFonts w:ascii="Arial" w:hAnsi="Arial" w:cs="Arial"/>
          <w:lang w:val="en-GB"/>
        </w:rPr>
        <w:t>Withbush</w:t>
      </w:r>
      <w:proofErr w:type="spellEnd"/>
      <w:r w:rsidR="00AB188F">
        <w:rPr>
          <w:rFonts w:ascii="Arial" w:hAnsi="Arial" w:cs="Arial"/>
          <w:lang w:val="en-GB"/>
        </w:rPr>
        <w:t xml:space="preserve"> Hospital A&amp;E which is less than one mile away. </w:t>
      </w:r>
      <w:r w:rsidR="0010675E">
        <w:rPr>
          <w:rFonts w:ascii="Arial" w:hAnsi="Arial" w:cs="Arial"/>
          <w:lang w:val="en-GB"/>
        </w:rPr>
        <w:t xml:space="preserve">  </w:t>
      </w:r>
      <w:r w:rsidR="009C6519">
        <w:rPr>
          <w:rFonts w:ascii="Arial" w:hAnsi="Arial" w:cs="Arial"/>
          <w:lang w:val="en-GB"/>
        </w:rPr>
        <w:t xml:space="preserve">The bank steward will inform any other groups on the water and if necessary arrange for all to return to the club store. </w:t>
      </w:r>
      <w:r w:rsidR="0010675E" w:rsidRPr="009C6519">
        <w:rPr>
          <w:rFonts w:ascii="Arial" w:hAnsi="Arial" w:cs="Arial"/>
          <w:lang w:val="en-GB"/>
        </w:rPr>
        <w:t xml:space="preserve"> The event safety officer should develop an emergency action plan for other sites prior to the event.</w:t>
      </w:r>
    </w:p>
    <w:p w:rsidR="004845E3" w:rsidRDefault="004845E3" w:rsidP="009C6519">
      <w:pPr>
        <w:numPr>
          <w:ilvl w:val="0"/>
          <w:numId w:val="15"/>
        </w:numPr>
        <w:spacing w:after="120"/>
        <w:rPr>
          <w:rFonts w:ascii="Arial" w:hAnsi="Arial" w:cs="Arial"/>
          <w:lang w:val="en-GB"/>
        </w:rPr>
      </w:pPr>
      <w:r>
        <w:rPr>
          <w:rFonts w:ascii="Arial" w:hAnsi="Arial" w:cs="Arial"/>
          <w:lang w:val="en-GB"/>
        </w:rPr>
        <w:t>Where under 18’s present Event Welfare Plan completed.</w:t>
      </w:r>
    </w:p>
    <w:p w:rsidR="00FF2433" w:rsidRDefault="00FF2433" w:rsidP="009C6519">
      <w:pPr>
        <w:numPr>
          <w:ilvl w:val="0"/>
          <w:numId w:val="15"/>
        </w:numPr>
        <w:spacing w:after="120"/>
        <w:rPr>
          <w:rFonts w:ascii="Arial" w:hAnsi="Arial" w:cs="Arial"/>
          <w:lang w:val="en-GB"/>
        </w:rPr>
      </w:pPr>
      <w:r>
        <w:rPr>
          <w:rFonts w:ascii="Arial" w:hAnsi="Arial" w:cs="Arial"/>
          <w:lang w:val="en-GB"/>
        </w:rPr>
        <w:t>Guardians will hand over their children at the initial briefing to a specific group coach.  This coach will note who the guardian is.  The guardian must remain in the vicinity of the river access / store during the event.   The child will remain within their paddling group until they are handed back by the specific coach to their guardian at the end.</w:t>
      </w:r>
    </w:p>
    <w:p w:rsidR="004C5325" w:rsidRDefault="004C5325" w:rsidP="009C6519">
      <w:pPr>
        <w:numPr>
          <w:ilvl w:val="0"/>
          <w:numId w:val="15"/>
        </w:numPr>
        <w:spacing w:after="120"/>
        <w:rPr>
          <w:rFonts w:ascii="Arial" w:hAnsi="Arial" w:cs="Arial"/>
          <w:lang w:val="en-GB"/>
        </w:rPr>
      </w:pPr>
      <w:r>
        <w:rPr>
          <w:rFonts w:ascii="Arial" w:hAnsi="Arial" w:cs="Arial"/>
          <w:lang w:val="en-GB"/>
        </w:rPr>
        <w:t xml:space="preserve">Event organiser to brief all contributing club members and officers </w:t>
      </w:r>
      <w:r w:rsidR="000A531C">
        <w:rPr>
          <w:rFonts w:ascii="Arial" w:hAnsi="Arial" w:cs="Arial"/>
          <w:lang w:val="en-GB"/>
        </w:rPr>
        <w:t>beforehand</w:t>
      </w:r>
      <w:r>
        <w:rPr>
          <w:rFonts w:ascii="Arial" w:hAnsi="Arial" w:cs="Arial"/>
          <w:lang w:val="en-GB"/>
        </w:rPr>
        <w:t xml:space="preserve"> on the Emergency Action plan, Event Welfare Plan and general organisation of the event prior to it commencing.</w:t>
      </w:r>
    </w:p>
    <w:p w:rsidR="00340C0B" w:rsidRDefault="00340C0B" w:rsidP="009C6519">
      <w:pPr>
        <w:numPr>
          <w:ilvl w:val="0"/>
          <w:numId w:val="15"/>
        </w:numPr>
        <w:spacing w:after="120"/>
        <w:rPr>
          <w:rFonts w:ascii="Arial" w:hAnsi="Arial" w:cs="Arial"/>
          <w:lang w:val="en-GB"/>
        </w:rPr>
      </w:pPr>
      <w:r>
        <w:rPr>
          <w:rFonts w:ascii="Arial" w:hAnsi="Arial" w:cs="Arial"/>
          <w:lang w:val="en-GB"/>
        </w:rPr>
        <w:t>New participants do not understand how quickly you can become cold when wet.  They should be informed and have consented to the possibility they may fall in.   However, they have not consented to deliberately getting wet and possible loss of enjoyment of the event.  Hence, activities should minimise the possibility of participants becoming wet.</w:t>
      </w:r>
    </w:p>
    <w:p w:rsidR="00340C0B" w:rsidRDefault="00340C0B" w:rsidP="009C6519">
      <w:pPr>
        <w:numPr>
          <w:ilvl w:val="0"/>
          <w:numId w:val="15"/>
        </w:numPr>
        <w:spacing w:after="120"/>
        <w:rPr>
          <w:rFonts w:ascii="Arial" w:hAnsi="Arial" w:cs="Arial"/>
          <w:lang w:val="en-GB"/>
        </w:rPr>
      </w:pPr>
      <w:r>
        <w:rPr>
          <w:rFonts w:ascii="Arial" w:hAnsi="Arial" w:cs="Arial"/>
          <w:lang w:val="en-GB"/>
        </w:rPr>
        <w:t xml:space="preserve">The clothing, shoes and the fitting of the buoyancy aid / helmet of each taster session participant should individually checked by a coach prior to going onto the water.   The participants will not use spray decks even if they claim to have used them in the past. </w:t>
      </w:r>
    </w:p>
    <w:p w:rsidR="00A86E32" w:rsidRPr="00515F8B" w:rsidRDefault="00C00121" w:rsidP="00515F8B">
      <w:pPr>
        <w:numPr>
          <w:ilvl w:val="0"/>
          <w:numId w:val="15"/>
        </w:numPr>
        <w:spacing w:after="120"/>
        <w:rPr>
          <w:rFonts w:ascii="Arial" w:hAnsi="Arial" w:cs="Arial"/>
          <w:lang w:val="en-GB"/>
        </w:rPr>
      </w:pPr>
      <w:r w:rsidRPr="00515F8B">
        <w:rPr>
          <w:rFonts w:ascii="Arial" w:hAnsi="Arial" w:cs="Arial"/>
          <w:lang w:val="en-GB"/>
        </w:rPr>
        <w:t>The bank steward will pass the sign in sheets to the event organiser who will keep them for insurance purposes for 1 year.</w:t>
      </w:r>
      <w:r w:rsidR="004845E3" w:rsidRPr="00515F8B">
        <w:rPr>
          <w:rFonts w:ascii="Arial" w:hAnsi="Arial" w:cs="Arial"/>
          <w:b/>
          <w:sz w:val="36"/>
          <w:szCs w:val="36"/>
          <w:lang w:val="en-GB"/>
        </w:rPr>
        <w:br w:type="page"/>
      </w:r>
      <w:r w:rsidR="00D7051D" w:rsidRPr="00515F8B">
        <w:rPr>
          <w:rFonts w:ascii="Arial" w:hAnsi="Arial" w:cs="Arial"/>
          <w:b/>
          <w:sz w:val="36"/>
          <w:szCs w:val="36"/>
          <w:lang w:val="en-GB"/>
        </w:rPr>
        <w:lastRenderedPageBreak/>
        <w:t>Event Welfare Plan and Check List</w:t>
      </w:r>
    </w:p>
    <w:p w:rsidR="00D7051D" w:rsidRPr="00A86E32" w:rsidRDefault="00A86E32" w:rsidP="00A86E32">
      <w:pPr>
        <w:pStyle w:val="ListParagraph"/>
        <w:spacing w:before="120"/>
        <w:ind w:left="0"/>
        <w:jc w:val="center"/>
        <w:rPr>
          <w:rFonts w:ascii="Arial" w:hAnsi="Arial" w:cs="Arial"/>
          <w:b/>
          <w:lang w:val="en-GB"/>
        </w:rPr>
      </w:pPr>
      <w:r>
        <w:rPr>
          <w:rFonts w:ascii="Arial" w:hAnsi="Arial" w:cs="Arial"/>
          <w:b/>
          <w:lang w:val="en-GB"/>
        </w:rPr>
        <w:t>(</w:t>
      </w:r>
      <w:proofErr w:type="gramStart"/>
      <w:r>
        <w:rPr>
          <w:rFonts w:ascii="Arial" w:hAnsi="Arial" w:cs="Arial"/>
          <w:b/>
          <w:lang w:val="en-GB"/>
        </w:rPr>
        <w:t>where</w:t>
      </w:r>
      <w:proofErr w:type="gramEnd"/>
      <w:r>
        <w:rPr>
          <w:rFonts w:ascii="Arial" w:hAnsi="Arial" w:cs="Arial"/>
          <w:b/>
          <w:lang w:val="en-GB"/>
        </w:rPr>
        <w:t xml:space="preserve"> u</w:t>
      </w:r>
      <w:r w:rsidR="00D7051D" w:rsidRPr="00A86E32">
        <w:rPr>
          <w:rFonts w:ascii="Arial" w:hAnsi="Arial" w:cs="Arial"/>
          <w:b/>
          <w:lang w:val="en-GB"/>
        </w:rPr>
        <w:t>nder 18 years involved):</w:t>
      </w:r>
    </w:p>
    <w:p w:rsidR="00A86E32" w:rsidRPr="00D7051D" w:rsidRDefault="00A86E32" w:rsidP="00D7051D">
      <w:pPr>
        <w:pStyle w:val="ListParagraph"/>
        <w:ind w:left="0"/>
        <w:rPr>
          <w:rFonts w:ascii="Arial" w:hAnsi="Arial" w:cs="Arial"/>
          <w:b/>
          <w:sz w:val="20"/>
          <w:szCs w:val="20"/>
          <w:lang w:val="en-GB"/>
        </w:rPr>
      </w:pPr>
    </w:p>
    <w:p w:rsidR="00D7051D" w:rsidRPr="0021140B" w:rsidRDefault="00515F8B" w:rsidP="00D7051D">
      <w:pPr>
        <w:pStyle w:val="ListParagraph"/>
        <w:numPr>
          <w:ilvl w:val="0"/>
          <w:numId w:val="12"/>
        </w:numPr>
        <w:rPr>
          <w:rFonts w:ascii="Arial" w:hAnsi="Arial" w:cs="Arial"/>
          <w:lang w:val="en-GB"/>
        </w:rPr>
      </w:pPr>
      <w:r w:rsidRPr="0021140B">
        <w:rPr>
          <w:rFonts w:ascii="Arial" w:hAnsi="Arial" w:cs="Arial"/>
          <w:lang w:val="en-GB"/>
        </w:rPr>
        <w:t xml:space="preserve">Event Welfare Officer </w:t>
      </w:r>
      <w:r w:rsidR="00D7051D" w:rsidRPr="0021140B">
        <w:rPr>
          <w:rFonts w:ascii="Arial" w:hAnsi="Arial" w:cs="Arial"/>
          <w:lang w:val="en-GB"/>
        </w:rPr>
        <w:t>appointed</w:t>
      </w:r>
      <w:r>
        <w:rPr>
          <w:rFonts w:ascii="Arial" w:hAnsi="Arial" w:cs="Arial"/>
          <w:lang w:val="en-GB"/>
        </w:rPr>
        <w:t>.</w:t>
      </w:r>
      <w:r w:rsidR="00D7051D" w:rsidRPr="0021140B">
        <w:rPr>
          <w:rFonts w:ascii="Arial" w:hAnsi="Arial" w:cs="Arial"/>
          <w:lang w:val="en-GB"/>
        </w:rPr>
        <w:tab/>
      </w:r>
      <w:r w:rsidR="00D7051D" w:rsidRPr="0021140B">
        <w:rPr>
          <w:rFonts w:ascii="Arial" w:hAnsi="Arial" w:cs="Arial"/>
          <w:lang w:val="en-GB"/>
        </w:rPr>
        <w:tab/>
      </w:r>
    </w:p>
    <w:p w:rsidR="00D7051D" w:rsidRPr="0021140B" w:rsidRDefault="00D7051D" w:rsidP="00D7051D">
      <w:pPr>
        <w:pStyle w:val="ListParagraph"/>
        <w:ind w:left="0"/>
        <w:rPr>
          <w:rFonts w:ascii="Arial" w:hAnsi="Arial" w:cs="Arial"/>
          <w:lang w:val="en-GB"/>
        </w:rPr>
      </w:pPr>
    </w:p>
    <w:p w:rsidR="0029288F" w:rsidRDefault="0029288F" w:rsidP="00D7051D">
      <w:pPr>
        <w:pStyle w:val="ListParagraph"/>
        <w:numPr>
          <w:ilvl w:val="0"/>
          <w:numId w:val="12"/>
        </w:numPr>
        <w:rPr>
          <w:rFonts w:ascii="Arial" w:hAnsi="Arial" w:cs="Arial"/>
          <w:lang w:val="en-GB"/>
        </w:rPr>
      </w:pPr>
      <w:r>
        <w:rPr>
          <w:rFonts w:ascii="Arial" w:hAnsi="Arial" w:cs="Arial"/>
          <w:lang w:val="en-GB"/>
        </w:rPr>
        <w:t xml:space="preserve">Name and contact details of </w:t>
      </w:r>
      <w:r w:rsidRPr="0021140B">
        <w:rPr>
          <w:rFonts w:ascii="Arial" w:hAnsi="Arial" w:cs="Arial"/>
          <w:lang w:val="en-GB"/>
        </w:rPr>
        <w:t>appointed Event Welfare Officer</w:t>
      </w:r>
      <w:r>
        <w:rPr>
          <w:rFonts w:ascii="Arial" w:hAnsi="Arial" w:cs="Arial"/>
          <w:lang w:val="en-GB"/>
        </w:rPr>
        <w:t xml:space="preserve"> added so sign</w:t>
      </w:r>
      <w:r w:rsidR="002E425C">
        <w:rPr>
          <w:rFonts w:ascii="Arial" w:hAnsi="Arial" w:cs="Arial"/>
          <w:lang w:val="en-GB"/>
        </w:rPr>
        <w:t>-</w:t>
      </w:r>
      <w:r>
        <w:rPr>
          <w:rFonts w:ascii="Arial" w:hAnsi="Arial" w:cs="Arial"/>
          <w:lang w:val="en-GB"/>
        </w:rPr>
        <w:t>up sheet</w:t>
      </w:r>
      <w:r w:rsidR="00515F8B">
        <w:rPr>
          <w:rFonts w:ascii="Arial" w:hAnsi="Arial" w:cs="Arial"/>
          <w:lang w:val="en-GB"/>
        </w:rPr>
        <w:t xml:space="preserve"> and poster</w:t>
      </w:r>
      <w:r>
        <w:rPr>
          <w:rFonts w:ascii="Arial" w:hAnsi="Arial" w:cs="Arial"/>
          <w:lang w:val="en-GB"/>
        </w:rPr>
        <w:t>.</w:t>
      </w:r>
    </w:p>
    <w:p w:rsidR="0029288F" w:rsidRPr="0029288F" w:rsidRDefault="0029288F" w:rsidP="0029288F">
      <w:pPr>
        <w:pStyle w:val="ListParagraph"/>
        <w:rPr>
          <w:rFonts w:ascii="Arial" w:hAnsi="Arial" w:cs="Arial"/>
          <w:lang w:val="en-GB"/>
        </w:rPr>
      </w:pPr>
    </w:p>
    <w:p w:rsidR="0029288F" w:rsidRDefault="0029288F" w:rsidP="00D7051D">
      <w:pPr>
        <w:pStyle w:val="ListParagraph"/>
        <w:numPr>
          <w:ilvl w:val="0"/>
          <w:numId w:val="12"/>
        </w:numPr>
        <w:rPr>
          <w:rFonts w:ascii="Arial" w:hAnsi="Arial" w:cs="Arial"/>
          <w:lang w:val="en-GB"/>
        </w:rPr>
      </w:pPr>
      <w:r>
        <w:rPr>
          <w:rFonts w:ascii="Arial" w:hAnsi="Arial" w:cs="Arial"/>
          <w:lang w:val="en-GB"/>
        </w:rPr>
        <w:t>Poster displaying the Event Welfare O</w:t>
      </w:r>
      <w:r w:rsidR="00515F8B">
        <w:rPr>
          <w:rFonts w:ascii="Arial" w:hAnsi="Arial" w:cs="Arial"/>
          <w:lang w:val="en-GB"/>
        </w:rPr>
        <w:t>ffice</w:t>
      </w:r>
      <w:r w:rsidR="00E13D65">
        <w:rPr>
          <w:rFonts w:ascii="Arial" w:hAnsi="Arial" w:cs="Arial"/>
          <w:lang w:val="en-GB"/>
        </w:rPr>
        <w:t>r</w:t>
      </w:r>
      <w:r w:rsidR="00515F8B">
        <w:rPr>
          <w:rFonts w:ascii="Arial" w:hAnsi="Arial" w:cs="Arial"/>
          <w:lang w:val="en-GB"/>
        </w:rPr>
        <w:t xml:space="preserve"> </w:t>
      </w:r>
      <w:r>
        <w:rPr>
          <w:rFonts w:ascii="Arial" w:hAnsi="Arial" w:cs="Arial"/>
          <w:lang w:val="en-GB"/>
        </w:rPr>
        <w:t xml:space="preserve">either at the </w:t>
      </w:r>
      <w:r w:rsidR="00515F8B">
        <w:rPr>
          <w:rFonts w:ascii="Arial" w:hAnsi="Arial" w:cs="Arial"/>
          <w:lang w:val="en-GB"/>
        </w:rPr>
        <w:t xml:space="preserve">meeting point or </w:t>
      </w:r>
      <w:r>
        <w:rPr>
          <w:rFonts w:ascii="Arial" w:hAnsi="Arial" w:cs="Arial"/>
          <w:lang w:val="en-GB"/>
        </w:rPr>
        <w:t>the event access point.</w:t>
      </w:r>
    </w:p>
    <w:p w:rsidR="00786532" w:rsidRPr="00786532" w:rsidRDefault="00786532" w:rsidP="00786532">
      <w:pPr>
        <w:pStyle w:val="ListParagraph"/>
        <w:rPr>
          <w:rFonts w:ascii="Arial" w:hAnsi="Arial" w:cs="Arial"/>
          <w:lang w:val="en-GB"/>
        </w:rPr>
      </w:pPr>
    </w:p>
    <w:p w:rsidR="00786532" w:rsidRDefault="00786532" w:rsidP="00D7051D">
      <w:pPr>
        <w:pStyle w:val="ListParagraph"/>
        <w:numPr>
          <w:ilvl w:val="0"/>
          <w:numId w:val="12"/>
        </w:numPr>
        <w:rPr>
          <w:rFonts w:ascii="Arial" w:hAnsi="Arial" w:cs="Arial"/>
          <w:lang w:val="en-GB"/>
        </w:rPr>
      </w:pPr>
      <w:r>
        <w:rPr>
          <w:rFonts w:ascii="Arial" w:hAnsi="Arial" w:cs="Arial"/>
          <w:lang w:val="en-GB"/>
        </w:rPr>
        <w:t xml:space="preserve">Club </w:t>
      </w:r>
      <w:r w:rsidR="0080322E">
        <w:rPr>
          <w:rFonts w:ascii="Arial" w:hAnsi="Arial" w:cs="Arial"/>
          <w:lang w:val="en-GB"/>
        </w:rPr>
        <w:t xml:space="preserve">volunteers to be aware of the club </w:t>
      </w:r>
      <w:r>
        <w:rPr>
          <w:rFonts w:ascii="Arial" w:hAnsi="Arial" w:cs="Arial"/>
          <w:lang w:val="en-GB"/>
        </w:rPr>
        <w:t>safeguarding policy.</w:t>
      </w:r>
    </w:p>
    <w:p w:rsidR="0029288F" w:rsidRPr="0029288F" w:rsidRDefault="0029288F" w:rsidP="0029288F">
      <w:pPr>
        <w:pStyle w:val="ListParagraph"/>
        <w:rPr>
          <w:rFonts w:ascii="Arial" w:hAnsi="Arial" w:cs="Arial"/>
          <w:lang w:val="en-GB"/>
        </w:rPr>
      </w:pPr>
    </w:p>
    <w:p w:rsidR="00D7051D" w:rsidRPr="0021140B" w:rsidRDefault="00D7051D" w:rsidP="00D7051D">
      <w:pPr>
        <w:pStyle w:val="ListParagraph"/>
        <w:numPr>
          <w:ilvl w:val="0"/>
          <w:numId w:val="12"/>
        </w:numPr>
        <w:rPr>
          <w:rFonts w:ascii="Arial" w:hAnsi="Arial" w:cs="Arial"/>
          <w:lang w:val="en-GB"/>
        </w:rPr>
      </w:pPr>
      <w:r w:rsidRPr="0021140B">
        <w:rPr>
          <w:rFonts w:ascii="Arial" w:hAnsi="Arial" w:cs="Arial"/>
          <w:lang w:val="en-GB"/>
        </w:rPr>
        <w:t>Club volunteers to have disclosure checks unless specific reasons stated below:</w:t>
      </w:r>
    </w:p>
    <w:p w:rsidR="00C72B2C" w:rsidRPr="0021140B" w:rsidRDefault="00C72B2C" w:rsidP="00C72B2C">
      <w:pPr>
        <w:pStyle w:val="ListParagraph"/>
        <w:rPr>
          <w:rFonts w:ascii="Arial" w:hAnsi="Arial" w:cs="Arial"/>
          <w:lang w:val="en-GB"/>
        </w:rPr>
      </w:pPr>
    </w:p>
    <w:p w:rsidR="00C72B2C" w:rsidRDefault="00C72B2C" w:rsidP="00C72B2C">
      <w:pPr>
        <w:pStyle w:val="ListParagraph"/>
        <w:rPr>
          <w:rFonts w:ascii="Arial" w:hAnsi="Arial" w:cs="Arial"/>
          <w:lang w:val="en-GB"/>
        </w:rPr>
      </w:pPr>
    </w:p>
    <w:p w:rsidR="00AE042F" w:rsidRDefault="00AE042F" w:rsidP="00C72B2C">
      <w:pPr>
        <w:pStyle w:val="ListParagraph"/>
        <w:rPr>
          <w:rFonts w:ascii="Arial" w:hAnsi="Arial" w:cs="Arial"/>
          <w:lang w:val="en-GB"/>
        </w:rPr>
      </w:pPr>
    </w:p>
    <w:p w:rsidR="00AE042F" w:rsidRPr="0021140B" w:rsidRDefault="00AE042F" w:rsidP="00C72B2C">
      <w:pPr>
        <w:pStyle w:val="ListParagraph"/>
        <w:rPr>
          <w:rFonts w:ascii="Arial" w:hAnsi="Arial" w:cs="Arial"/>
          <w:lang w:val="en-GB"/>
        </w:rPr>
      </w:pPr>
    </w:p>
    <w:p w:rsidR="00D7051D" w:rsidRPr="0021140B" w:rsidRDefault="00D7051D" w:rsidP="00D7051D">
      <w:pPr>
        <w:pStyle w:val="ListParagraph"/>
        <w:ind w:left="0"/>
        <w:rPr>
          <w:rFonts w:ascii="Arial" w:hAnsi="Arial" w:cs="Arial"/>
          <w:lang w:val="en-GB"/>
        </w:rPr>
      </w:pPr>
    </w:p>
    <w:p w:rsidR="00C72B2C" w:rsidRDefault="00D7051D" w:rsidP="00C72B2C">
      <w:pPr>
        <w:pStyle w:val="ListParagraph"/>
        <w:numPr>
          <w:ilvl w:val="0"/>
          <w:numId w:val="12"/>
        </w:numPr>
        <w:rPr>
          <w:rFonts w:ascii="Arial" w:hAnsi="Arial" w:cs="Arial"/>
          <w:lang w:val="en-GB"/>
        </w:rPr>
      </w:pPr>
      <w:r w:rsidRPr="001B3981">
        <w:rPr>
          <w:rFonts w:ascii="Arial" w:hAnsi="Arial" w:cs="Arial"/>
          <w:lang w:val="en-GB"/>
        </w:rPr>
        <w:t xml:space="preserve">Club volunteers to be briefed </w:t>
      </w:r>
      <w:r w:rsidR="00C72B2C" w:rsidRPr="001B3981">
        <w:rPr>
          <w:rFonts w:ascii="Arial" w:hAnsi="Arial" w:cs="Arial"/>
          <w:lang w:val="en-GB"/>
        </w:rPr>
        <w:t xml:space="preserve">on how the event will run and welfare issues to be aware of. </w:t>
      </w:r>
    </w:p>
    <w:p w:rsidR="00E13D65" w:rsidRPr="00E13D65" w:rsidRDefault="00E13D65" w:rsidP="00E13D65">
      <w:pPr>
        <w:ind w:left="360"/>
        <w:rPr>
          <w:rFonts w:ascii="Arial" w:hAnsi="Arial" w:cs="Arial"/>
          <w:lang w:val="en-GB"/>
        </w:rPr>
      </w:pPr>
    </w:p>
    <w:p w:rsidR="00D7051D" w:rsidRPr="0021140B" w:rsidRDefault="00D7051D" w:rsidP="00D7051D">
      <w:pPr>
        <w:pStyle w:val="ListParagraph"/>
        <w:numPr>
          <w:ilvl w:val="0"/>
          <w:numId w:val="12"/>
        </w:numPr>
        <w:rPr>
          <w:rFonts w:ascii="Arial" w:hAnsi="Arial" w:cs="Arial"/>
          <w:lang w:val="en-GB"/>
        </w:rPr>
      </w:pPr>
      <w:r w:rsidRPr="0021140B">
        <w:rPr>
          <w:rFonts w:ascii="Arial" w:hAnsi="Arial" w:cs="Arial"/>
          <w:lang w:val="en-GB"/>
        </w:rPr>
        <w:t xml:space="preserve">Parents and participants </w:t>
      </w:r>
      <w:r w:rsidR="00E13D65">
        <w:rPr>
          <w:rFonts w:ascii="Arial" w:hAnsi="Arial" w:cs="Arial"/>
          <w:lang w:val="en-GB"/>
        </w:rPr>
        <w:t>have</w:t>
      </w:r>
      <w:r w:rsidRPr="0021140B">
        <w:rPr>
          <w:rFonts w:ascii="Arial" w:hAnsi="Arial" w:cs="Arial"/>
          <w:lang w:val="en-GB"/>
        </w:rPr>
        <w:t xml:space="preserve"> sign</w:t>
      </w:r>
      <w:r w:rsidR="00E13D65">
        <w:rPr>
          <w:rFonts w:ascii="Arial" w:hAnsi="Arial" w:cs="Arial"/>
          <w:lang w:val="en-GB"/>
        </w:rPr>
        <w:t xml:space="preserve">ed the </w:t>
      </w:r>
      <w:r w:rsidR="00AE042F">
        <w:rPr>
          <w:rFonts w:ascii="Arial" w:hAnsi="Arial" w:cs="Arial"/>
          <w:lang w:val="en-GB"/>
        </w:rPr>
        <w:t>sign</w:t>
      </w:r>
      <w:r w:rsidR="00E13D65">
        <w:rPr>
          <w:rFonts w:ascii="Arial" w:hAnsi="Arial" w:cs="Arial"/>
          <w:lang w:val="en-GB"/>
        </w:rPr>
        <w:t xml:space="preserve">-up </w:t>
      </w:r>
      <w:r w:rsidR="00AE042F">
        <w:rPr>
          <w:rFonts w:ascii="Arial" w:hAnsi="Arial" w:cs="Arial"/>
          <w:lang w:val="en-GB"/>
        </w:rPr>
        <w:t xml:space="preserve">sheet and hence </w:t>
      </w:r>
      <w:r w:rsidR="00C72B2C" w:rsidRPr="0021140B">
        <w:rPr>
          <w:rFonts w:ascii="Arial" w:hAnsi="Arial" w:cs="Arial"/>
          <w:lang w:val="en-GB"/>
        </w:rPr>
        <w:t>agree</w:t>
      </w:r>
      <w:r w:rsidR="00E13D65">
        <w:rPr>
          <w:rFonts w:ascii="Arial" w:hAnsi="Arial" w:cs="Arial"/>
          <w:lang w:val="en-GB"/>
        </w:rPr>
        <w:t>d</w:t>
      </w:r>
      <w:r w:rsidR="00C72B2C" w:rsidRPr="0021140B">
        <w:rPr>
          <w:rFonts w:ascii="Arial" w:hAnsi="Arial" w:cs="Arial"/>
          <w:lang w:val="en-GB"/>
        </w:rPr>
        <w:t xml:space="preserve"> to basic behaviour requirements for the event.</w:t>
      </w:r>
    </w:p>
    <w:p w:rsidR="00C72B2C" w:rsidRPr="0021140B" w:rsidRDefault="00C72B2C" w:rsidP="00C72B2C">
      <w:pPr>
        <w:pStyle w:val="ListParagraph"/>
        <w:rPr>
          <w:rFonts w:ascii="Arial" w:hAnsi="Arial" w:cs="Arial"/>
          <w:lang w:val="en-GB"/>
        </w:rPr>
      </w:pPr>
    </w:p>
    <w:p w:rsidR="00C72B2C" w:rsidRPr="0021140B" w:rsidRDefault="00C72B2C" w:rsidP="00D7051D">
      <w:pPr>
        <w:pStyle w:val="ListParagraph"/>
        <w:numPr>
          <w:ilvl w:val="0"/>
          <w:numId w:val="12"/>
        </w:numPr>
        <w:rPr>
          <w:rFonts w:ascii="Arial" w:hAnsi="Arial" w:cs="Arial"/>
          <w:lang w:val="en-GB"/>
        </w:rPr>
      </w:pPr>
      <w:r w:rsidRPr="0021140B">
        <w:rPr>
          <w:rFonts w:ascii="Arial" w:hAnsi="Arial" w:cs="Arial"/>
          <w:lang w:val="en-GB"/>
        </w:rPr>
        <w:t>Briefing protocol followed to ensure Welfare aspects of the event are highlighted to the participants.</w:t>
      </w:r>
    </w:p>
    <w:p w:rsidR="00C72B2C" w:rsidRPr="0021140B" w:rsidRDefault="00C72B2C" w:rsidP="00C72B2C">
      <w:pPr>
        <w:pStyle w:val="ListParagraph"/>
        <w:rPr>
          <w:rFonts w:ascii="Arial" w:hAnsi="Arial" w:cs="Arial"/>
          <w:lang w:val="en-GB"/>
        </w:rPr>
      </w:pPr>
    </w:p>
    <w:p w:rsidR="00A86E32" w:rsidRPr="00B224DE" w:rsidRDefault="00E770CA" w:rsidP="00A86E32">
      <w:pPr>
        <w:pStyle w:val="ListParagraph"/>
        <w:numPr>
          <w:ilvl w:val="0"/>
          <w:numId w:val="12"/>
        </w:numPr>
        <w:rPr>
          <w:rFonts w:ascii="Arial" w:hAnsi="Arial" w:cs="Arial"/>
          <w:b/>
          <w:lang w:val="en-GB"/>
        </w:rPr>
      </w:pPr>
      <w:r>
        <w:rPr>
          <w:rFonts w:ascii="Arial" w:hAnsi="Arial" w:cs="Arial"/>
          <w:lang w:val="en-GB"/>
        </w:rPr>
        <w:t>Nominate c</w:t>
      </w:r>
      <w:r w:rsidR="00F40041">
        <w:rPr>
          <w:rFonts w:ascii="Arial" w:hAnsi="Arial" w:cs="Arial"/>
          <w:lang w:val="en-GB"/>
        </w:rPr>
        <w:t>lub members who may photograph the event</w:t>
      </w:r>
      <w:r>
        <w:rPr>
          <w:rFonts w:ascii="Arial" w:hAnsi="Arial" w:cs="Arial"/>
          <w:lang w:val="en-GB"/>
        </w:rPr>
        <w:t>.</w:t>
      </w:r>
      <w:r w:rsidR="00F40041">
        <w:rPr>
          <w:rFonts w:ascii="Arial" w:hAnsi="Arial" w:cs="Arial"/>
          <w:lang w:val="en-GB"/>
        </w:rPr>
        <w:t xml:space="preserve">   They will have read the British Canoeing guidelines and ensure the photographic images comply before publication.   </w:t>
      </w:r>
      <w:r w:rsidR="00C72B2C" w:rsidRPr="009E5D06">
        <w:rPr>
          <w:rFonts w:ascii="Arial" w:hAnsi="Arial" w:cs="Arial"/>
          <w:lang w:val="en-GB"/>
        </w:rPr>
        <w:t>Guardians will sign to say that they will only photograph their immediate family</w:t>
      </w:r>
      <w:r w:rsidR="00F40041">
        <w:rPr>
          <w:rFonts w:ascii="Arial" w:hAnsi="Arial" w:cs="Arial"/>
          <w:lang w:val="en-GB"/>
        </w:rPr>
        <w:t xml:space="preserve"> or people from whom they have consent</w:t>
      </w:r>
      <w:r w:rsidR="00C72B2C" w:rsidRPr="009E5D06">
        <w:rPr>
          <w:rFonts w:ascii="Arial" w:hAnsi="Arial" w:cs="Arial"/>
          <w:lang w:val="en-GB"/>
        </w:rPr>
        <w:t>.</w:t>
      </w:r>
    </w:p>
    <w:p w:rsidR="00B224DE" w:rsidRPr="00B224DE" w:rsidRDefault="00B224DE" w:rsidP="00B224DE">
      <w:pPr>
        <w:pStyle w:val="ListParagraph"/>
        <w:rPr>
          <w:rFonts w:ascii="Arial" w:hAnsi="Arial" w:cs="Arial"/>
          <w:b/>
          <w:lang w:val="en-GB"/>
        </w:rPr>
      </w:pPr>
    </w:p>
    <w:p w:rsidR="00B224DE" w:rsidRPr="00B224DE" w:rsidRDefault="00B224DE" w:rsidP="00A86E32">
      <w:pPr>
        <w:pStyle w:val="ListParagraph"/>
        <w:numPr>
          <w:ilvl w:val="0"/>
          <w:numId w:val="12"/>
        </w:numPr>
        <w:rPr>
          <w:rFonts w:ascii="Arial" w:hAnsi="Arial" w:cs="Arial"/>
          <w:lang w:val="en-GB"/>
        </w:rPr>
      </w:pPr>
      <w:r>
        <w:rPr>
          <w:rFonts w:ascii="Arial" w:hAnsi="Arial" w:cs="Arial"/>
          <w:lang w:val="en-GB"/>
        </w:rPr>
        <w:t>Provision for looking after participants car keys.</w:t>
      </w:r>
    </w:p>
    <w:p w:rsidR="00AE0874" w:rsidRPr="00AE0874" w:rsidRDefault="00AE0874" w:rsidP="00AE0874">
      <w:pPr>
        <w:pStyle w:val="ListParagraph"/>
        <w:ind w:left="0"/>
        <w:jc w:val="center"/>
        <w:rPr>
          <w:rFonts w:ascii="Arial" w:hAnsi="Arial" w:cs="Arial"/>
          <w:b/>
          <w:sz w:val="36"/>
          <w:szCs w:val="36"/>
          <w:lang w:val="en-GB"/>
        </w:rPr>
      </w:pPr>
      <w:r>
        <w:rPr>
          <w:rFonts w:ascii="Arial" w:hAnsi="Arial" w:cs="Arial"/>
          <w:b/>
          <w:lang w:val="en-GB"/>
        </w:rPr>
        <w:br w:type="page"/>
      </w:r>
      <w:r w:rsidR="00A8074D">
        <w:rPr>
          <w:rFonts w:ascii="Arial" w:hAnsi="Arial" w:cs="Arial"/>
          <w:b/>
          <w:sz w:val="36"/>
          <w:szCs w:val="36"/>
          <w:lang w:val="en-GB"/>
        </w:rPr>
        <w:lastRenderedPageBreak/>
        <w:t>Outdoor B</w:t>
      </w:r>
      <w:r w:rsidRPr="00AE0874">
        <w:rPr>
          <w:rFonts w:ascii="Arial" w:hAnsi="Arial" w:cs="Arial"/>
          <w:b/>
          <w:sz w:val="36"/>
          <w:szCs w:val="36"/>
          <w:lang w:val="en-GB"/>
        </w:rPr>
        <w:t>riefing Guide</w:t>
      </w:r>
    </w:p>
    <w:p w:rsidR="00AE0874" w:rsidRDefault="00AE0874" w:rsidP="00AE0874">
      <w:pPr>
        <w:pStyle w:val="ListParagraph"/>
        <w:ind w:left="0"/>
        <w:rPr>
          <w:rFonts w:ascii="Arial" w:hAnsi="Arial" w:cs="Arial"/>
          <w:b/>
          <w:lang w:val="en-GB"/>
        </w:rPr>
      </w:pPr>
    </w:p>
    <w:p w:rsidR="00AE0874" w:rsidRDefault="00AE0874" w:rsidP="00AE0874">
      <w:pPr>
        <w:pStyle w:val="ListParagraph"/>
        <w:ind w:left="0"/>
        <w:rPr>
          <w:rFonts w:ascii="Arial" w:hAnsi="Arial" w:cs="Arial"/>
          <w:b/>
          <w:lang w:val="en-GB"/>
        </w:rPr>
      </w:pPr>
    </w:p>
    <w:p w:rsidR="0000659A" w:rsidRPr="00A8074D" w:rsidRDefault="002613E8" w:rsidP="00A8074D">
      <w:pPr>
        <w:pStyle w:val="ListParagraph"/>
        <w:ind w:left="0"/>
        <w:rPr>
          <w:rFonts w:ascii="Arial" w:hAnsi="Arial" w:cs="Arial"/>
          <w:sz w:val="28"/>
          <w:szCs w:val="28"/>
          <w:lang w:val="en-GB"/>
        </w:rPr>
      </w:pPr>
      <w:r>
        <w:rPr>
          <w:rFonts w:ascii="Arial" w:hAnsi="Arial" w:cs="Arial"/>
          <w:b/>
          <w:sz w:val="28"/>
          <w:szCs w:val="28"/>
          <w:lang w:val="en-GB"/>
        </w:rPr>
        <w:t>Event organiser to b</w:t>
      </w:r>
      <w:r w:rsidR="0000659A" w:rsidRPr="00A8074D">
        <w:rPr>
          <w:rFonts w:ascii="Arial" w:hAnsi="Arial" w:cs="Arial"/>
          <w:b/>
          <w:sz w:val="28"/>
          <w:szCs w:val="28"/>
          <w:lang w:val="en-GB"/>
        </w:rPr>
        <w:t>rief</w:t>
      </w:r>
      <w:r>
        <w:rPr>
          <w:rFonts w:ascii="Arial" w:hAnsi="Arial" w:cs="Arial"/>
          <w:b/>
          <w:sz w:val="28"/>
          <w:szCs w:val="28"/>
          <w:lang w:val="en-GB"/>
        </w:rPr>
        <w:t xml:space="preserve"> club supporting members</w:t>
      </w:r>
      <w:r w:rsidR="0000659A" w:rsidRPr="00A8074D">
        <w:rPr>
          <w:rFonts w:ascii="Arial" w:hAnsi="Arial" w:cs="Arial"/>
          <w:b/>
          <w:sz w:val="28"/>
          <w:szCs w:val="28"/>
          <w:lang w:val="en-GB"/>
        </w:rPr>
        <w:t>:</w:t>
      </w:r>
    </w:p>
    <w:p w:rsidR="00A8074D" w:rsidRPr="00A8074D" w:rsidRDefault="00A8074D" w:rsidP="00A8074D">
      <w:pPr>
        <w:pStyle w:val="ListParagraph"/>
        <w:spacing w:before="120" w:after="120"/>
        <w:ind w:left="709" w:hanging="709"/>
        <w:rPr>
          <w:rFonts w:ascii="Arial" w:hAnsi="Arial" w:cs="Arial"/>
          <w:sz w:val="28"/>
          <w:szCs w:val="28"/>
          <w:lang w:val="en-GB"/>
        </w:rPr>
      </w:pPr>
      <w:r w:rsidRPr="00A8074D">
        <w:rPr>
          <w:rFonts w:ascii="Arial" w:hAnsi="Arial" w:cs="Arial"/>
          <w:sz w:val="28"/>
          <w:szCs w:val="28"/>
          <w:lang w:val="en-GB"/>
        </w:rPr>
        <w:t>1.</w:t>
      </w:r>
      <w:r w:rsidRPr="00A8074D">
        <w:rPr>
          <w:rFonts w:ascii="Arial" w:hAnsi="Arial" w:cs="Arial"/>
          <w:sz w:val="28"/>
          <w:szCs w:val="28"/>
          <w:lang w:val="en-GB"/>
        </w:rPr>
        <w:tab/>
      </w:r>
      <w:r>
        <w:rPr>
          <w:rFonts w:ascii="Arial" w:hAnsi="Arial" w:cs="Arial"/>
          <w:sz w:val="28"/>
          <w:szCs w:val="28"/>
          <w:lang w:val="en-GB"/>
        </w:rPr>
        <w:t xml:space="preserve">Check </w:t>
      </w:r>
      <w:r w:rsidR="002E425C">
        <w:rPr>
          <w:rFonts w:ascii="Arial" w:hAnsi="Arial" w:cs="Arial"/>
          <w:sz w:val="28"/>
          <w:szCs w:val="28"/>
          <w:lang w:val="en-GB"/>
        </w:rPr>
        <w:t>each group</w:t>
      </w:r>
      <w:r>
        <w:rPr>
          <w:rFonts w:ascii="Arial" w:hAnsi="Arial" w:cs="Arial"/>
          <w:sz w:val="28"/>
          <w:szCs w:val="28"/>
          <w:lang w:val="en-GB"/>
        </w:rPr>
        <w:t xml:space="preserve"> have </w:t>
      </w:r>
      <w:r w:rsidR="002E425C">
        <w:rPr>
          <w:rFonts w:ascii="Arial" w:hAnsi="Arial" w:cs="Arial"/>
          <w:sz w:val="28"/>
          <w:szCs w:val="28"/>
          <w:lang w:val="en-GB"/>
        </w:rPr>
        <w:t xml:space="preserve">phone, </w:t>
      </w:r>
      <w:r>
        <w:rPr>
          <w:rFonts w:ascii="Arial" w:hAnsi="Arial" w:cs="Arial"/>
          <w:sz w:val="28"/>
          <w:szCs w:val="28"/>
          <w:lang w:val="en-GB"/>
        </w:rPr>
        <w:t>first aid kit,</w:t>
      </w:r>
      <w:r w:rsidR="002E425C">
        <w:rPr>
          <w:rFonts w:ascii="Arial" w:hAnsi="Arial" w:cs="Arial"/>
          <w:sz w:val="28"/>
          <w:szCs w:val="28"/>
          <w:lang w:val="en-GB"/>
        </w:rPr>
        <w:t xml:space="preserve"> throw rope and means of keeping a person warm.</w:t>
      </w:r>
      <w:r>
        <w:rPr>
          <w:rFonts w:ascii="Arial" w:hAnsi="Arial" w:cs="Arial"/>
          <w:sz w:val="28"/>
          <w:szCs w:val="28"/>
          <w:lang w:val="en-GB"/>
        </w:rPr>
        <w:t xml:space="preserve"> </w:t>
      </w:r>
    </w:p>
    <w:p w:rsidR="002E425C" w:rsidRDefault="00A8074D" w:rsidP="00A8074D">
      <w:pPr>
        <w:pStyle w:val="ListParagraph"/>
        <w:spacing w:before="120" w:after="120"/>
        <w:ind w:left="709" w:hanging="709"/>
        <w:rPr>
          <w:rFonts w:ascii="Arial" w:hAnsi="Arial" w:cs="Arial"/>
          <w:sz w:val="28"/>
          <w:szCs w:val="28"/>
          <w:lang w:val="en-GB"/>
        </w:rPr>
      </w:pPr>
      <w:r w:rsidRPr="00A8074D">
        <w:rPr>
          <w:rFonts w:ascii="Arial" w:hAnsi="Arial" w:cs="Arial"/>
          <w:sz w:val="28"/>
          <w:szCs w:val="28"/>
          <w:lang w:val="en-GB"/>
        </w:rPr>
        <w:t>2.</w:t>
      </w:r>
      <w:r w:rsidRPr="00A8074D">
        <w:rPr>
          <w:rFonts w:ascii="Arial" w:hAnsi="Arial" w:cs="Arial"/>
          <w:sz w:val="28"/>
          <w:szCs w:val="28"/>
          <w:lang w:val="en-GB"/>
        </w:rPr>
        <w:tab/>
      </w:r>
      <w:r w:rsidR="002E425C">
        <w:rPr>
          <w:rFonts w:ascii="Arial" w:hAnsi="Arial" w:cs="Arial"/>
          <w:sz w:val="28"/>
          <w:szCs w:val="28"/>
          <w:lang w:val="en-GB"/>
        </w:rPr>
        <w:t xml:space="preserve">Check all group safety officers and </w:t>
      </w:r>
      <w:r w:rsidR="002613E8">
        <w:rPr>
          <w:rFonts w:ascii="Arial" w:hAnsi="Arial" w:cs="Arial"/>
          <w:sz w:val="28"/>
          <w:szCs w:val="28"/>
          <w:lang w:val="en-GB"/>
        </w:rPr>
        <w:t xml:space="preserve">the </w:t>
      </w:r>
      <w:r w:rsidR="002E425C">
        <w:rPr>
          <w:rFonts w:ascii="Arial" w:hAnsi="Arial" w:cs="Arial"/>
          <w:sz w:val="28"/>
          <w:szCs w:val="28"/>
          <w:lang w:val="en-GB"/>
        </w:rPr>
        <w:t>bank steward have each other’s phone numbers.</w:t>
      </w:r>
    </w:p>
    <w:p w:rsidR="00A8074D" w:rsidRDefault="002E425C" w:rsidP="00A8074D">
      <w:pPr>
        <w:pStyle w:val="ListParagraph"/>
        <w:spacing w:before="120" w:after="120"/>
        <w:ind w:left="709" w:hanging="709"/>
        <w:rPr>
          <w:rFonts w:ascii="Arial" w:hAnsi="Arial" w:cs="Arial"/>
          <w:sz w:val="28"/>
          <w:szCs w:val="28"/>
          <w:lang w:val="en-GB"/>
        </w:rPr>
      </w:pPr>
      <w:r>
        <w:rPr>
          <w:rFonts w:ascii="Arial" w:hAnsi="Arial" w:cs="Arial"/>
          <w:sz w:val="28"/>
          <w:szCs w:val="28"/>
          <w:lang w:val="en-GB"/>
        </w:rPr>
        <w:t>3.</w:t>
      </w:r>
      <w:r>
        <w:rPr>
          <w:rFonts w:ascii="Arial" w:hAnsi="Arial" w:cs="Arial"/>
          <w:sz w:val="28"/>
          <w:szCs w:val="28"/>
          <w:lang w:val="en-GB"/>
        </w:rPr>
        <w:tab/>
      </w:r>
      <w:r w:rsidR="00BA1ADA">
        <w:rPr>
          <w:rFonts w:ascii="Arial" w:hAnsi="Arial" w:cs="Arial"/>
          <w:sz w:val="28"/>
          <w:szCs w:val="28"/>
          <w:lang w:val="en-GB"/>
        </w:rPr>
        <w:t>Brief c</w:t>
      </w:r>
      <w:r w:rsidR="00A8074D" w:rsidRPr="00A8074D">
        <w:rPr>
          <w:rFonts w:ascii="Arial" w:hAnsi="Arial" w:cs="Arial"/>
          <w:sz w:val="28"/>
          <w:szCs w:val="28"/>
          <w:lang w:val="en-GB"/>
        </w:rPr>
        <w:t xml:space="preserve">lub </w:t>
      </w:r>
      <w:r w:rsidR="00BA1ADA">
        <w:rPr>
          <w:rFonts w:ascii="Arial" w:hAnsi="Arial" w:cs="Arial"/>
          <w:sz w:val="28"/>
          <w:szCs w:val="28"/>
          <w:lang w:val="en-GB"/>
        </w:rPr>
        <w:t>supporting m</w:t>
      </w:r>
      <w:r w:rsidR="00A8074D" w:rsidRPr="00A8074D">
        <w:rPr>
          <w:rFonts w:ascii="Arial" w:hAnsi="Arial" w:cs="Arial"/>
          <w:sz w:val="28"/>
          <w:szCs w:val="28"/>
          <w:lang w:val="en-GB"/>
        </w:rPr>
        <w:t>embers</w:t>
      </w:r>
      <w:r w:rsidR="00BA1ADA">
        <w:rPr>
          <w:rFonts w:ascii="Arial" w:hAnsi="Arial" w:cs="Arial"/>
          <w:sz w:val="28"/>
          <w:szCs w:val="28"/>
          <w:lang w:val="en-GB"/>
        </w:rPr>
        <w:t xml:space="preserve"> on </w:t>
      </w:r>
      <w:r w:rsidR="00BA1ADA" w:rsidRPr="00BA1ADA">
        <w:rPr>
          <w:rFonts w:ascii="Arial" w:hAnsi="Arial" w:cs="Arial"/>
          <w:sz w:val="28"/>
          <w:szCs w:val="28"/>
          <w:lang w:val="en-GB"/>
        </w:rPr>
        <w:t>Emergency Action plan, Event Welfare Plan and general organisation</w:t>
      </w:r>
      <w:r w:rsidR="00A8074D" w:rsidRPr="00A8074D">
        <w:rPr>
          <w:rFonts w:ascii="Arial" w:hAnsi="Arial" w:cs="Arial"/>
          <w:sz w:val="28"/>
          <w:szCs w:val="28"/>
          <w:lang w:val="en-GB"/>
        </w:rPr>
        <w:t>.</w:t>
      </w:r>
    </w:p>
    <w:p w:rsidR="00A8074D" w:rsidRPr="00A8074D" w:rsidRDefault="00A8074D" w:rsidP="00A8074D">
      <w:pPr>
        <w:pStyle w:val="ListParagraph"/>
        <w:spacing w:before="120" w:after="120"/>
        <w:ind w:left="709" w:hanging="709"/>
        <w:rPr>
          <w:rFonts w:ascii="Arial" w:hAnsi="Arial" w:cs="Arial"/>
          <w:sz w:val="28"/>
          <w:szCs w:val="28"/>
          <w:lang w:val="en-GB"/>
        </w:rPr>
      </w:pPr>
    </w:p>
    <w:p w:rsidR="00AE0874" w:rsidRPr="00A8074D" w:rsidRDefault="0000659A" w:rsidP="00A8074D">
      <w:pPr>
        <w:pStyle w:val="ListParagraph"/>
        <w:ind w:left="709" w:hanging="709"/>
        <w:rPr>
          <w:rFonts w:ascii="Arial" w:hAnsi="Arial" w:cs="Arial"/>
          <w:b/>
          <w:sz w:val="28"/>
          <w:szCs w:val="28"/>
          <w:lang w:val="en-GB"/>
        </w:rPr>
      </w:pPr>
      <w:r w:rsidRPr="00A8074D">
        <w:rPr>
          <w:rFonts w:ascii="Arial" w:hAnsi="Arial" w:cs="Arial"/>
          <w:b/>
          <w:sz w:val="28"/>
          <w:szCs w:val="28"/>
          <w:lang w:val="en-GB"/>
        </w:rPr>
        <w:t>Taster Participant Briefing:</w:t>
      </w:r>
    </w:p>
    <w:p w:rsidR="00AE0874" w:rsidRPr="00A8074D" w:rsidRDefault="00AE0874" w:rsidP="00A8074D">
      <w:pPr>
        <w:pStyle w:val="ListParagraph"/>
        <w:numPr>
          <w:ilvl w:val="0"/>
          <w:numId w:val="19"/>
        </w:numPr>
        <w:spacing w:before="120" w:after="120"/>
        <w:ind w:left="709" w:hanging="709"/>
        <w:rPr>
          <w:rFonts w:ascii="Arial" w:hAnsi="Arial" w:cs="Arial"/>
          <w:sz w:val="28"/>
          <w:szCs w:val="28"/>
          <w:lang w:val="en-GB"/>
        </w:rPr>
      </w:pPr>
      <w:r w:rsidRPr="00A8074D">
        <w:rPr>
          <w:rFonts w:ascii="Arial" w:hAnsi="Arial" w:cs="Arial"/>
          <w:kern w:val="24"/>
          <w:sz w:val="28"/>
          <w:szCs w:val="28"/>
          <w:lang w:val="en-GB"/>
        </w:rPr>
        <w:t>Introduction of Taster Event.</w:t>
      </w:r>
    </w:p>
    <w:p w:rsidR="00AE0874" w:rsidRPr="00A8074D" w:rsidRDefault="00AE0874" w:rsidP="00A8074D">
      <w:pPr>
        <w:pStyle w:val="ListParagraph"/>
        <w:numPr>
          <w:ilvl w:val="0"/>
          <w:numId w:val="19"/>
        </w:numPr>
        <w:spacing w:before="120" w:after="120"/>
        <w:ind w:left="709" w:hanging="709"/>
        <w:rPr>
          <w:rFonts w:ascii="Arial" w:hAnsi="Arial" w:cs="Arial"/>
          <w:sz w:val="28"/>
          <w:szCs w:val="28"/>
          <w:lang w:val="en-GB"/>
        </w:rPr>
      </w:pPr>
      <w:r w:rsidRPr="00A8074D">
        <w:rPr>
          <w:rFonts w:ascii="Arial" w:hAnsi="Arial" w:cs="Arial"/>
          <w:kern w:val="24"/>
          <w:sz w:val="28"/>
          <w:szCs w:val="28"/>
          <w:lang w:val="en-GB"/>
        </w:rPr>
        <w:t>Introduction to Club Members.</w:t>
      </w:r>
    </w:p>
    <w:p w:rsidR="00AE0874" w:rsidRPr="00A8074D" w:rsidRDefault="00AE0874" w:rsidP="00A8074D">
      <w:pPr>
        <w:pStyle w:val="ListParagraph"/>
        <w:numPr>
          <w:ilvl w:val="0"/>
          <w:numId w:val="19"/>
        </w:numPr>
        <w:spacing w:before="120" w:after="120"/>
        <w:ind w:left="709" w:hanging="709"/>
        <w:rPr>
          <w:rFonts w:ascii="Arial" w:hAnsi="Arial" w:cs="Arial"/>
          <w:sz w:val="28"/>
          <w:szCs w:val="28"/>
          <w:lang w:val="en-GB"/>
        </w:rPr>
      </w:pPr>
      <w:r w:rsidRPr="00A8074D">
        <w:rPr>
          <w:rFonts w:ascii="Arial" w:hAnsi="Arial" w:cs="Arial"/>
          <w:kern w:val="24"/>
          <w:sz w:val="28"/>
          <w:szCs w:val="28"/>
          <w:lang w:val="en-GB"/>
        </w:rPr>
        <w:t>Ensure all non-members have filled out a sign off sheet.</w:t>
      </w:r>
    </w:p>
    <w:p w:rsidR="0000659A" w:rsidRPr="002613E8" w:rsidRDefault="0000659A" w:rsidP="00A8074D">
      <w:pPr>
        <w:pStyle w:val="ListParagraph"/>
        <w:numPr>
          <w:ilvl w:val="0"/>
          <w:numId w:val="19"/>
        </w:numPr>
        <w:spacing w:before="120" w:after="120"/>
        <w:ind w:left="709" w:hanging="709"/>
        <w:rPr>
          <w:rFonts w:ascii="Arial" w:hAnsi="Arial" w:cs="Arial"/>
          <w:sz w:val="28"/>
          <w:szCs w:val="28"/>
          <w:lang w:val="en-GB"/>
        </w:rPr>
      </w:pPr>
      <w:r w:rsidRPr="00A8074D">
        <w:rPr>
          <w:rFonts w:ascii="Arial" w:hAnsi="Arial" w:cs="Arial"/>
          <w:kern w:val="24"/>
          <w:sz w:val="28"/>
          <w:szCs w:val="28"/>
          <w:lang w:val="en-GB"/>
        </w:rPr>
        <w:t>No changing or toilet facilities (though Morrison’s if desperate but please change first!)</w:t>
      </w:r>
      <w:r w:rsidR="002613E8">
        <w:rPr>
          <w:rFonts w:ascii="Arial" w:hAnsi="Arial" w:cs="Arial"/>
          <w:kern w:val="24"/>
          <w:sz w:val="28"/>
          <w:szCs w:val="28"/>
          <w:lang w:val="en-GB"/>
        </w:rPr>
        <w:t>.</w:t>
      </w:r>
    </w:p>
    <w:p w:rsidR="002613E8" w:rsidRPr="00A8074D" w:rsidRDefault="002613E8" w:rsidP="00A8074D">
      <w:pPr>
        <w:pStyle w:val="ListParagraph"/>
        <w:numPr>
          <w:ilvl w:val="0"/>
          <w:numId w:val="19"/>
        </w:numPr>
        <w:spacing w:before="120" w:after="120"/>
        <w:ind w:left="709" w:hanging="709"/>
        <w:rPr>
          <w:rFonts w:ascii="Arial" w:hAnsi="Arial" w:cs="Arial"/>
          <w:sz w:val="28"/>
          <w:szCs w:val="28"/>
          <w:lang w:val="en-GB"/>
        </w:rPr>
      </w:pPr>
      <w:r>
        <w:rPr>
          <w:rFonts w:ascii="Arial" w:hAnsi="Arial" w:cs="Arial"/>
          <w:kern w:val="24"/>
          <w:sz w:val="28"/>
          <w:szCs w:val="28"/>
          <w:lang w:val="en-GB"/>
        </w:rPr>
        <w:t xml:space="preserve">Check all non-members have a change of </w:t>
      </w:r>
      <w:r w:rsidR="00946A6D">
        <w:rPr>
          <w:rFonts w:ascii="Arial" w:hAnsi="Arial" w:cs="Arial"/>
          <w:kern w:val="24"/>
          <w:sz w:val="28"/>
          <w:szCs w:val="28"/>
          <w:lang w:val="en-GB"/>
        </w:rPr>
        <w:t>clothes</w:t>
      </w:r>
      <w:r>
        <w:rPr>
          <w:rFonts w:ascii="Arial" w:hAnsi="Arial" w:cs="Arial"/>
          <w:kern w:val="24"/>
          <w:sz w:val="28"/>
          <w:szCs w:val="28"/>
          <w:lang w:val="en-GB"/>
        </w:rPr>
        <w:t>.</w:t>
      </w:r>
    </w:p>
    <w:p w:rsidR="0000659A" w:rsidRPr="00A8074D" w:rsidRDefault="0000659A" w:rsidP="00A8074D">
      <w:pPr>
        <w:pStyle w:val="ListParagraph"/>
        <w:numPr>
          <w:ilvl w:val="0"/>
          <w:numId w:val="19"/>
        </w:numPr>
        <w:spacing w:before="120" w:after="120"/>
        <w:ind w:left="709" w:hanging="709"/>
        <w:rPr>
          <w:rFonts w:ascii="Arial" w:hAnsi="Arial" w:cs="Arial"/>
          <w:sz w:val="28"/>
          <w:szCs w:val="28"/>
          <w:lang w:val="en-GB"/>
        </w:rPr>
      </w:pPr>
      <w:r w:rsidRPr="00A8074D">
        <w:rPr>
          <w:rFonts w:ascii="Arial" w:hAnsi="Arial" w:cs="Arial"/>
          <w:kern w:val="24"/>
          <w:sz w:val="28"/>
          <w:szCs w:val="28"/>
          <w:lang w:val="en-GB"/>
        </w:rPr>
        <w:t>Arrange coaching groups.</w:t>
      </w:r>
    </w:p>
    <w:p w:rsidR="0000659A" w:rsidRPr="00A8074D" w:rsidRDefault="0000659A" w:rsidP="00946A6D">
      <w:pPr>
        <w:pStyle w:val="ListParagraph"/>
        <w:numPr>
          <w:ilvl w:val="0"/>
          <w:numId w:val="19"/>
        </w:numPr>
        <w:spacing w:before="120" w:after="120"/>
        <w:ind w:hanging="720"/>
        <w:rPr>
          <w:rFonts w:ascii="Arial" w:hAnsi="Arial" w:cs="Arial"/>
          <w:sz w:val="28"/>
          <w:szCs w:val="28"/>
          <w:lang w:val="en-GB"/>
        </w:rPr>
      </w:pPr>
      <w:r w:rsidRPr="00A8074D">
        <w:rPr>
          <w:rFonts w:ascii="Arial" w:hAnsi="Arial" w:cs="Arial"/>
          <w:kern w:val="24"/>
          <w:sz w:val="28"/>
          <w:szCs w:val="28"/>
          <w:lang w:val="en-GB"/>
        </w:rPr>
        <w:t>Arrange equipment for non-members and coaches check each participant</w:t>
      </w:r>
      <w:r w:rsidR="00946A6D">
        <w:rPr>
          <w:rFonts w:ascii="Arial" w:hAnsi="Arial" w:cs="Arial"/>
          <w:kern w:val="24"/>
          <w:sz w:val="28"/>
          <w:szCs w:val="28"/>
          <w:lang w:val="en-GB"/>
        </w:rPr>
        <w:t>s</w:t>
      </w:r>
      <w:r w:rsidR="00946A6D" w:rsidRPr="00946A6D">
        <w:t xml:space="preserve"> </w:t>
      </w:r>
      <w:r w:rsidR="00946A6D" w:rsidRPr="00946A6D">
        <w:rPr>
          <w:rFonts w:ascii="Arial" w:hAnsi="Arial" w:cs="Arial"/>
          <w:kern w:val="24"/>
          <w:sz w:val="28"/>
          <w:szCs w:val="28"/>
          <w:lang w:val="en-GB"/>
        </w:rPr>
        <w:t xml:space="preserve">clothing, shoes and the fitting of the buoyancy aid / </w:t>
      </w:r>
      <w:proofErr w:type="gramStart"/>
      <w:r w:rsidR="00946A6D" w:rsidRPr="00946A6D">
        <w:rPr>
          <w:rFonts w:ascii="Arial" w:hAnsi="Arial" w:cs="Arial"/>
          <w:kern w:val="24"/>
          <w:sz w:val="28"/>
          <w:szCs w:val="28"/>
          <w:lang w:val="en-GB"/>
        </w:rPr>
        <w:t>helmet</w:t>
      </w:r>
      <w:r w:rsidR="00946A6D">
        <w:rPr>
          <w:rFonts w:ascii="Arial" w:hAnsi="Arial" w:cs="Arial"/>
          <w:kern w:val="24"/>
          <w:sz w:val="28"/>
          <w:szCs w:val="28"/>
          <w:lang w:val="en-GB"/>
        </w:rPr>
        <w:t xml:space="preserve"> </w:t>
      </w:r>
      <w:r w:rsidRPr="00A8074D">
        <w:rPr>
          <w:rFonts w:ascii="Arial" w:hAnsi="Arial" w:cs="Arial"/>
          <w:kern w:val="24"/>
          <w:sz w:val="28"/>
          <w:szCs w:val="28"/>
          <w:lang w:val="en-GB"/>
        </w:rPr>
        <w:t>.</w:t>
      </w:r>
      <w:proofErr w:type="gramEnd"/>
    </w:p>
    <w:p w:rsidR="00E90E74" w:rsidRDefault="00E90E74">
      <w:pPr>
        <w:suppressAutoHyphens w:val="0"/>
        <w:rPr>
          <w:rFonts w:ascii="Arial" w:hAnsi="Arial" w:cs="Arial"/>
          <w:b/>
          <w:kern w:val="24"/>
          <w:sz w:val="28"/>
          <w:szCs w:val="28"/>
          <w:lang w:val="en-GB"/>
        </w:rPr>
      </w:pPr>
      <w:r>
        <w:rPr>
          <w:rFonts w:ascii="Arial" w:hAnsi="Arial" w:cs="Arial"/>
          <w:b/>
          <w:kern w:val="24"/>
          <w:sz w:val="28"/>
          <w:szCs w:val="28"/>
          <w:lang w:val="en-GB"/>
        </w:rPr>
        <w:br w:type="page"/>
      </w:r>
    </w:p>
    <w:p w:rsidR="00E90E74" w:rsidRDefault="00E90E74" w:rsidP="00E56888">
      <w:pPr>
        <w:suppressAutoHyphens w:val="0"/>
        <w:rPr>
          <w:rFonts w:ascii="Arial" w:hAnsi="Arial" w:cs="Arial"/>
          <w:b/>
          <w:kern w:val="24"/>
          <w:sz w:val="52"/>
          <w:szCs w:val="52"/>
          <w:lang w:val="en-GB"/>
        </w:rPr>
      </w:pPr>
    </w:p>
    <w:p w:rsidR="00E90E74" w:rsidRDefault="00E90E74" w:rsidP="00E90E74">
      <w:pPr>
        <w:suppressAutoHyphens w:val="0"/>
        <w:rPr>
          <w:rFonts w:ascii="Arial" w:hAnsi="Arial" w:cs="Arial"/>
          <w:b/>
          <w:kern w:val="24"/>
          <w:sz w:val="96"/>
          <w:szCs w:val="96"/>
          <w:lang w:val="en-GB"/>
        </w:rPr>
      </w:pPr>
      <w:r w:rsidRPr="00E90E74">
        <w:rPr>
          <w:rFonts w:ascii="Arial" w:hAnsi="Arial" w:cs="Arial"/>
          <w:b/>
          <w:kern w:val="24"/>
          <w:sz w:val="96"/>
          <w:szCs w:val="96"/>
          <w:lang w:val="en-GB"/>
        </w:rPr>
        <w:t>The Event Welfare office is:</w:t>
      </w:r>
    </w:p>
    <w:p w:rsidR="00A2544C" w:rsidRDefault="00A2544C" w:rsidP="00E90E74">
      <w:pPr>
        <w:suppressAutoHyphens w:val="0"/>
        <w:rPr>
          <w:rFonts w:ascii="Arial" w:hAnsi="Arial" w:cs="Arial"/>
          <w:b/>
          <w:kern w:val="24"/>
          <w:sz w:val="96"/>
          <w:szCs w:val="96"/>
          <w:lang w:val="en-GB"/>
        </w:rPr>
      </w:pPr>
    </w:p>
    <w:p w:rsidR="00A2544C" w:rsidRDefault="00A2544C" w:rsidP="00E90E74">
      <w:pPr>
        <w:suppressAutoHyphens w:val="0"/>
        <w:rPr>
          <w:rFonts w:ascii="Arial" w:hAnsi="Arial" w:cs="Arial"/>
          <w:b/>
          <w:kern w:val="24"/>
          <w:sz w:val="96"/>
          <w:szCs w:val="96"/>
          <w:lang w:val="en-GB"/>
        </w:rPr>
      </w:pPr>
    </w:p>
    <w:p w:rsidR="00E90E74" w:rsidRDefault="00E90E74" w:rsidP="00E90E74">
      <w:pPr>
        <w:suppressAutoHyphens w:val="0"/>
        <w:rPr>
          <w:rFonts w:ascii="Arial" w:hAnsi="Arial" w:cs="Arial"/>
          <w:b/>
          <w:kern w:val="24"/>
          <w:sz w:val="96"/>
          <w:szCs w:val="96"/>
          <w:lang w:val="en-GB"/>
        </w:rPr>
      </w:pPr>
    </w:p>
    <w:p w:rsidR="00E90E74" w:rsidRDefault="00E90E74" w:rsidP="00E90E74">
      <w:pPr>
        <w:suppressAutoHyphens w:val="0"/>
        <w:rPr>
          <w:rFonts w:ascii="Arial" w:hAnsi="Arial" w:cs="Arial"/>
          <w:b/>
          <w:kern w:val="24"/>
          <w:sz w:val="96"/>
          <w:szCs w:val="96"/>
          <w:lang w:val="en-GB"/>
        </w:rPr>
      </w:pPr>
      <w:r>
        <w:rPr>
          <w:rFonts w:ascii="Arial" w:hAnsi="Arial" w:cs="Arial"/>
          <w:b/>
          <w:kern w:val="24"/>
          <w:sz w:val="96"/>
          <w:szCs w:val="96"/>
          <w:lang w:val="en-GB"/>
        </w:rPr>
        <w:t>Contact Number:</w:t>
      </w:r>
    </w:p>
    <w:p w:rsidR="00E90E74" w:rsidRDefault="00E90E74" w:rsidP="00E90E74">
      <w:pPr>
        <w:suppressAutoHyphens w:val="0"/>
        <w:rPr>
          <w:rFonts w:ascii="Arial" w:hAnsi="Arial" w:cs="Arial"/>
          <w:b/>
          <w:kern w:val="24"/>
          <w:sz w:val="96"/>
          <w:szCs w:val="96"/>
          <w:lang w:val="en-GB"/>
        </w:rPr>
      </w:pPr>
    </w:p>
    <w:p w:rsidR="00A2544C" w:rsidRDefault="00A2544C" w:rsidP="00E90E74">
      <w:pPr>
        <w:suppressAutoHyphens w:val="0"/>
        <w:rPr>
          <w:rFonts w:ascii="Arial" w:hAnsi="Arial" w:cs="Arial"/>
          <w:b/>
          <w:kern w:val="24"/>
          <w:sz w:val="96"/>
          <w:szCs w:val="96"/>
          <w:lang w:val="en-GB"/>
        </w:rPr>
      </w:pPr>
    </w:p>
    <w:p w:rsidR="00E90E74" w:rsidRDefault="00E90E74" w:rsidP="00E90E74">
      <w:pPr>
        <w:suppressAutoHyphens w:val="0"/>
        <w:jc w:val="center"/>
        <w:rPr>
          <w:rFonts w:ascii="Arial" w:hAnsi="Arial" w:cs="Arial"/>
          <w:b/>
          <w:kern w:val="24"/>
          <w:sz w:val="96"/>
          <w:szCs w:val="96"/>
          <w:lang w:val="en-GB"/>
        </w:rPr>
      </w:pPr>
    </w:p>
    <w:p w:rsidR="00E90E74" w:rsidRPr="00E90E74" w:rsidRDefault="00E90E74" w:rsidP="00E90E74">
      <w:pPr>
        <w:suppressAutoHyphens w:val="0"/>
        <w:rPr>
          <w:rFonts w:ascii="Arial" w:hAnsi="Arial" w:cs="Arial"/>
          <w:sz w:val="72"/>
          <w:szCs w:val="72"/>
          <w:lang w:val="en-GB"/>
        </w:rPr>
      </w:pPr>
      <w:r w:rsidRPr="00E90E74">
        <w:rPr>
          <w:rFonts w:ascii="Arial" w:hAnsi="Arial" w:cs="Arial"/>
          <w:sz w:val="72"/>
          <w:szCs w:val="72"/>
          <w:lang w:val="en-GB"/>
        </w:rPr>
        <w:t>Canoe Wales Safeguarding Officer:  07496 018281</w:t>
      </w:r>
    </w:p>
    <w:p w:rsidR="00E90E74" w:rsidRDefault="00E90E74" w:rsidP="00E90E74">
      <w:pPr>
        <w:suppressAutoHyphens w:val="0"/>
        <w:rPr>
          <w:rFonts w:ascii="Arial" w:hAnsi="Arial" w:cs="Arial"/>
          <w:sz w:val="52"/>
          <w:szCs w:val="52"/>
          <w:lang w:val="en-GB"/>
        </w:rPr>
      </w:pPr>
    </w:p>
    <w:p w:rsidR="00A2544C" w:rsidRDefault="00A2544C" w:rsidP="00E90E74">
      <w:pPr>
        <w:suppressAutoHyphens w:val="0"/>
        <w:rPr>
          <w:rFonts w:ascii="Arial" w:hAnsi="Arial" w:cs="Arial"/>
          <w:sz w:val="36"/>
          <w:szCs w:val="36"/>
          <w:lang w:val="en-GB"/>
        </w:rPr>
      </w:pPr>
    </w:p>
    <w:p w:rsidR="00A86E32" w:rsidRPr="00E90E74" w:rsidRDefault="00A86E32" w:rsidP="001A225A">
      <w:pPr>
        <w:suppressAutoHyphens w:val="0"/>
        <w:jc w:val="center"/>
        <w:rPr>
          <w:rFonts w:ascii="Arial" w:hAnsi="Arial" w:cs="Arial"/>
          <w:b/>
          <w:kern w:val="24"/>
          <w:sz w:val="28"/>
          <w:szCs w:val="28"/>
          <w:lang w:val="en-GB"/>
        </w:rPr>
      </w:pPr>
      <w:r w:rsidRPr="00E90E74">
        <w:rPr>
          <w:rFonts w:ascii="Arial" w:hAnsi="Arial" w:cs="Arial"/>
          <w:sz w:val="36"/>
          <w:szCs w:val="36"/>
          <w:lang w:val="en-GB"/>
        </w:rPr>
        <w:br w:type="page"/>
      </w:r>
      <w:r w:rsidRPr="00E90E74">
        <w:rPr>
          <w:rFonts w:ascii="Arial" w:hAnsi="Arial" w:cs="Arial"/>
          <w:sz w:val="36"/>
          <w:szCs w:val="36"/>
          <w:lang w:val="en-GB"/>
        </w:rPr>
        <w:lastRenderedPageBreak/>
        <w:t>Taster Event Sign Up Sheet</w:t>
      </w:r>
    </w:p>
    <w:p w:rsidR="00F6625C" w:rsidRDefault="00F6625C" w:rsidP="001A225A">
      <w:pPr>
        <w:pStyle w:val="ListParagraph"/>
        <w:ind w:left="0"/>
        <w:rPr>
          <w:rFonts w:ascii="Arial" w:hAnsi="Arial" w:cs="Arial"/>
          <w:lang w:val="en-GB"/>
        </w:rPr>
      </w:pPr>
    </w:p>
    <w:p w:rsidR="002A1693" w:rsidRDefault="002A1693" w:rsidP="001A225A">
      <w:pPr>
        <w:pStyle w:val="ListParagraph"/>
        <w:ind w:left="0"/>
        <w:rPr>
          <w:rFonts w:ascii="Arial" w:hAnsi="Arial" w:cs="Arial"/>
          <w:lang w:val="en-GB"/>
        </w:rPr>
      </w:pPr>
      <w:r>
        <w:rPr>
          <w:rFonts w:ascii="Arial" w:hAnsi="Arial" w:cs="Arial"/>
          <w:lang w:val="en-GB"/>
        </w:rPr>
        <w:t>Date of Taster Session:</w:t>
      </w:r>
    </w:p>
    <w:p w:rsidR="002A1693" w:rsidRDefault="002A1693" w:rsidP="001A225A">
      <w:pPr>
        <w:pStyle w:val="ListParagraph"/>
        <w:ind w:left="0"/>
        <w:rPr>
          <w:rFonts w:ascii="Arial" w:hAnsi="Arial" w:cs="Arial"/>
          <w:lang w:val="en-GB"/>
        </w:rPr>
      </w:pPr>
    </w:p>
    <w:p w:rsidR="00A86E32" w:rsidRPr="003454A0" w:rsidRDefault="00A86E32" w:rsidP="001A225A">
      <w:pPr>
        <w:pStyle w:val="ListParagraph"/>
        <w:ind w:left="0"/>
        <w:rPr>
          <w:rFonts w:ascii="Arial" w:hAnsi="Arial" w:cs="Arial"/>
          <w:lang w:val="en-GB"/>
        </w:rPr>
      </w:pPr>
      <w:r w:rsidRPr="003454A0">
        <w:rPr>
          <w:rFonts w:ascii="Arial" w:hAnsi="Arial" w:cs="Arial"/>
          <w:lang w:val="en-GB"/>
        </w:rPr>
        <w:t>Name:</w:t>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r>
    </w:p>
    <w:p w:rsidR="00A86E32" w:rsidRPr="003454A0" w:rsidRDefault="00A86E32" w:rsidP="001A225A">
      <w:pPr>
        <w:pStyle w:val="ListParagraph"/>
        <w:ind w:left="0"/>
        <w:rPr>
          <w:rFonts w:ascii="Arial" w:hAnsi="Arial" w:cs="Arial"/>
          <w:lang w:val="en-GB"/>
        </w:rPr>
      </w:pPr>
    </w:p>
    <w:p w:rsidR="00A86E32" w:rsidRPr="003454A0" w:rsidRDefault="00A86E32" w:rsidP="001A225A">
      <w:pPr>
        <w:pStyle w:val="ListParagraph"/>
        <w:ind w:left="0"/>
        <w:rPr>
          <w:rFonts w:ascii="Arial" w:hAnsi="Arial" w:cs="Arial"/>
          <w:lang w:val="en-GB"/>
        </w:rPr>
      </w:pPr>
      <w:r w:rsidRPr="003454A0">
        <w:rPr>
          <w:rFonts w:ascii="Arial" w:hAnsi="Arial" w:cs="Arial"/>
          <w:lang w:val="en-GB"/>
        </w:rPr>
        <w:t>Address:</w:t>
      </w:r>
    </w:p>
    <w:p w:rsidR="00A86E32" w:rsidRPr="003454A0" w:rsidRDefault="00A86E32" w:rsidP="001A225A">
      <w:pPr>
        <w:pStyle w:val="ListParagraph"/>
        <w:ind w:left="0"/>
        <w:rPr>
          <w:rFonts w:ascii="Arial" w:hAnsi="Arial" w:cs="Arial"/>
          <w:lang w:val="en-GB"/>
        </w:rPr>
      </w:pPr>
    </w:p>
    <w:p w:rsidR="00A86E32" w:rsidRPr="003454A0" w:rsidRDefault="00A86E32" w:rsidP="001A225A">
      <w:pPr>
        <w:pStyle w:val="ListParagraph"/>
        <w:ind w:left="0"/>
        <w:rPr>
          <w:rFonts w:ascii="Arial" w:hAnsi="Arial" w:cs="Arial"/>
          <w:lang w:val="en-GB"/>
        </w:rPr>
      </w:pPr>
      <w:r w:rsidRPr="003454A0">
        <w:rPr>
          <w:rFonts w:ascii="Arial" w:hAnsi="Arial" w:cs="Arial"/>
          <w:lang w:val="en-GB"/>
        </w:rPr>
        <w:t>Post Code:</w:t>
      </w:r>
    </w:p>
    <w:p w:rsidR="00A86E32" w:rsidRPr="003454A0" w:rsidRDefault="00A86E32" w:rsidP="001A225A">
      <w:pPr>
        <w:pStyle w:val="ListParagraph"/>
        <w:ind w:left="0"/>
        <w:rPr>
          <w:rFonts w:ascii="Arial" w:hAnsi="Arial" w:cs="Arial"/>
          <w:lang w:val="en-GB"/>
        </w:rPr>
      </w:pPr>
    </w:p>
    <w:p w:rsidR="00F6625C" w:rsidRPr="003454A0" w:rsidRDefault="00A86E32" w:rsidP="00F6625C">
      <w:pPr>
        <w:pStyle w:val="ListParagraph"/>
        <w:ind w:left="0"/>
        <w:rPr>
          <w:rFonts w:ascii="Arial" w:hAnsi="Arial" w:cs="Arial"/>
          <w:lang w:val="en-GB"/>
        </w:rPr>
      </w:pPr>
      <w:r w:rsidRPr="003454A0">
        <w:rPr>
          <w:rFonts w:ascii="Arial" w:hAnsi="Arial" w:cs="Arial"/>
          <w:lang w:val="en-GB"/>
        </w:rPr>
        <w:t xml:space="preserve">Telephone: </w:t>
      </w:r>
      <w:r w:rsidR="00F6625C">
        <w:rPr>
          <w:rFonts w:ascii="Arial" w:hAnsi="Arial" w:cs="Arial"/>
          <w:lang w:val="en-GB"/>
        </w:rPr>
        <w:tab/>
      </w:r>
      <w:r w:rsidR="00F6625C">
        <w:rPr>
          <w:rFonts w:ascii="Arial" w:hAnsi="Arial" w:cs="Arial"/>
          <w:lang w:val="en-GB"/>
        </w:rPr>
        <w:tab/>
      </w:r>
      <w:r w:rsidR="00F6625C">
        <w:rPr>
          <w:rFonts w:ascii="Arial" w:hAnsi="Arial" w:cs="Arial"/>
          <w:lang w:val="en-GB"/>
        </w:rPr>
        <w:tab/>
      </w:r>
      <w:r w:rsidR="00F6625C">
        <w:rPr>
          <w:rFonts w:ascii="Arial" w:hAnsi="Arial" w:cs="Arial"/>
          <w:lang w:val="en-GB"/>
        </w:rPr>
        <w:tab/>
      </w:r>
      <w:r w:rsidR="00F6625C">
        <w:rPr>
          <w:rFonts w:ascii="Arial" w:hAnsi="Arial" w:cs="Arial"/>
          <w:lang w:val="en-GB"/>
        </w:rPr>
        <w:tab/>
      </w:r>
      <w:r w:rsidR="00F6625C" w:rsidRPr="003454A0">
        <w:rPr>
          <w:rFonts w:ascii="Arial" w:hAnsi="Arial" w:cs="Arial"/>
          <w:lang w:val="en-GB"/>
        </w:rPr>
        <w:t>Email:</w:t>
      </w:r>
    </w:p>
    <w:p w:rsidR="00A86E32" w:rsidRPr="003454A0" w:rsidRDefault="00A86E32" w:rsidP="001A225A">
      <w:pPr>
        <w:pStyle w:val="ListParagraph"/>
        <w:ind w:left="0"/>
        <w:rPr>
          <w:rFonts w:ascii="Arial" w:hAnsi="Arial" w:cs="Arial"/>
          <w:lang w:val="en-GB"/>
        </w:rPr>
      </w:pPr>
    </w:p>
    <w:p w:rsidR="00D8689B" w:rsidRPr="003454A0" w:rsidRDefault="00D8689B" w:rsidP="001A225A">
      <w:pPr>
        <w:pStyle w:val="ListParagraph"/>
        <w:ind w:left="0"/>
        <w:rPr>
          <w:rFonts w:ascii="Arial" w:hAnsi="Arial" w:cs="Arial"/>
          <w:lang w:val="en-GB"/>
        </w:rPr>
      </w:pPr>
      <w:r w:rsidRPr="003454A0">
        <w:rPr>
          <w:rFonts w:ascii="Arial" w:hAnsi="Arial" w:cs="Arial"/>
          <w:lang w:val="en-GB"/>
        </w:rPr>
        <w:t>If under 18</w:t>
      </w:r>
      <w:r w:rsidRPr="003454A0">
        <w:rPr>
          <w:rFonts w:ascii="Arial" w:hAnsi="Arial" w:cs="Arial"/>
          <w:lang w:val="en-GB"/>
        </w:rPr>
        <w:tab/>
      </w:r>
      <w:r w:rsidR="003454A0" w:rsidRPr="003454A0">
        <w:rPr>
          <w:rFonts w:ascii="Arial" w:hAnsi="Arial" w:cs="Arial"/>
          <w:lang w:val="en-GB"/>
        </w:rPr>
        <w:t>Guardian</w:t>
      </w:r>
      <w:r w:rsidRPr="003454A0">
        <w:rPr>
          <w:rFonts w:ascii="Arial" w:hAnsi="Arial" w:cs="Arial"/>
          <w:lang w:val="en-GB"/>
        </w:rPr>
        <w:t xml:space="preserve"> Name: </w:t>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r>
      <w:r w:rsidRPr="003454A0">
        <w:rPr>
          <w:rFonts w:ascii="Arial" w:hAnsi="Arial" w:cs="Arial"/>
          <w:lang w:val="en-GB"/>
        </w:rPr>
        <w:tab/>
        <w:t>Youth age:</w:t>
      </w:r>
    </w:p>
    <w:p w:rsidR="00D8689B" w:rsidRPr="003454A0" w:rsidRDefault="00D8689B" w:rsidP="001A225A">
      <w:pPr>
        <w:pStyle w:val="ListParagraph"/>
        <w:ind w:left="0"/>
        <w:rPr>
          <w:rFonts w:ascii="Arial" w:hAnsi="Arial" w:cs="Arial"/>
          <w:lang w:val="en-GB"/>
        </w:rPr>
      </w:pPr>
    </w:p>
    <w:p w:rsidR="00A86E32" w:rsidRPr="003454A0" w:rsidRDefault="00A86E32" w:rsidP="001A225A">
      <w:pPr>
        <w:pStyle w:val="ListParagraph"/>
        <w:ind w:left="0"/>
        <w:rPr>
          <w:rFonts w:ascii="Arial" w:hAnsi="Arial" w:cs="Arial"/>
          <w:lang w:val="en-GB"/>
        </w:rPr>
      </w:pPr>
      <w:r w:rsidRPr="003454A0">
        <w:rPr>
          <w:rFonts w:ascii="Arial" w:hAnsi="Arial" w:cs="Arial"/>
          <w:lang w:val="en-GB"/>
        </w:rPr>
        <w:t xml:space="preserve">Please state below in confidence any health or other matters </w:t>
      </w:r>
      <w:r w:rsidR="00D8689B" w:rsidRPr="003454A0">
        <w:rPr>
          <w:rFonts w:ascii="Arial" w:hAnsi="Arial" w:cs="Arial"/>
          <w:lang w:val="en-GB"/>
        </w:rPr>
        <w:t xml:space="preserve">the event coaches should be aware of for you (or </w:t>
      </w:r>
      <w:proofErr w:type="gramStart"/>
      <w:r w:rsidR="00D8689B" w:rsidRPr="003454A0">
        <w:rPr>
          <w:rFonts w:ascii="Arial" w:hAnsi="Arial" w:cs="Arial"/>
          <w:lang w:val="en-GB"/>
        </w:rPr>
        <w:t xml:space="preserve">your </w:t>
      </w:r>
      <w:r w:rsidRPr="003454A0">
        <w:rPr>
          <w:rFonts w:ascii="Arial" w:hAnsi="Arial" w:cs="Arial"/>
          <w:lang w:val="en-GB"/>
        </w:rPr>
        <w:t xml:space="preserve"> child</w:t>
      </w:r>
      <w:proofErr w:type="gramEnd"/>
      <w:r w:rsidR="00D8689B" w:rsidRPr="003454A0">
        <w:rPr>
          <w:rFonts w:ascii="Arial" w:hAnsi="Arial" w:cs="Arial"/>
          <w:lang w:val="en-GB"/>
        </w:rPr>
        <w:t>) including any emergency medication that should be carried</w:t>
      </w:r>
      <w:r w:rsidRPr="003454A0">
        <w:rPr>
          <w:rFonts w:ascii="Arial" w:hAnsi="Arial" w:cs="Arial"/>
          <w:lang w:val="en-GB"/>
        </w:rPr>
        <w:t xml:space="preserve">.  </w:t>
      </w:r>
      <w:proofErr w:type="gramStart"/>
      <w:r w:rsidRPr="003454A0">
        <w:rPr>
          <w:rFonts w:ascii="Arial" w:hAnsi="Arial" w:cs="Arial"/>
          <w:lang w:val="en-GB"/>
        </w:rPr>
        <w:t>IF NONE PLEASE WRITE NONE.</w:t>
      </w:r>
      <w:proofErr w:type="gramEnd"/>
    </w:p>
    <w:p w:rsidR="00A86E32" w:rsidRPr="003454A0" w:rsidRDefault="00A86E32" w:rsidP="001A225A">
      <w:pPr>
        <w:pStyle w:val="ListParagraph"/>
        <w:ind w:left="0"/>
        <w:rPr>
          <w:rFonts w:ascii="Arial" w:hAnsi="Arial" w:cs="Arial"/>
          <w:lang w:val="en-GB"/>
        </w:rPr>
      </w:pPr>
    </w:p>
    <w:p w:rsidR="00D8689B" w:rsidRPr="003454A0" w:rsidRDefault="00D8689B" w:rsidP="001A225A">
      <w:pPr>
        <w:pStyle w:val="ListParagraph"/>
        <w:ind w:left="0"/>
        <w:rPr>
          <w:rFonts w:ascii="Arial" w:hAnsi="Arial" w:cs="Arial"/>
          <w:lang w:val="en-GB"/>
        </w:rPr>
      </w:pPr>
    </w:p>
    <w:p w:rsidR="00D8689B" w:rsidRPr="003454A0" w:rsidRDefault="00D8689B" w:rsidP="001A225A">
      <w:pPr>
        <w:pStyle w:val="ListParagraph"/>
        <w:ind w:left="0"/>
        <w:rPr>
          <w:rFonts w:ascii="Arial" w:hAnsi="Arial" w:cs="Arial"/>
          <w:lang w:val="en-GB"/>
        </w:rPr>
      </w:pPr>
    </w:p>
    <w:p w:rsidR="00D8689B" w:rsidRPr="003454A0" w:rsidRDefault="00D8689B" w:rsidP="001A225A">
      <w:pPr>
        <w:pStyle w:val="ListParagraph"/>
        <w:ind w:left="0"/>
        <w:rPr>
          <w:rFonts w:ascii="Arial" w:hAnsi="Arial" w:cs="Arial"/>
          <w:lang w:val="en-GB"/>
        </w:rPr>
      </w:pPr>
      <w:r w:rsidRPr="003454A0">
        <w:rPr>
          <w:rFonts w:ascii="Arial" w:hAnsi="Arial" w:cs="Arial"/>
          <w:lang w:val="en-GB"/>
        </w:rPr>
        <w:t xml:space="preserve">Please confirm if you (or your child) can swim at least 50 metres:      </w:t>
      </w:r>
      <w:r w:rsidRPr="00F6625C">
        <w:rPr>
          <w:rFonts w:ascii="Arial" w:hAnsi="Arial" w:cs="Arial"/>
          <w:b/>
          <w:lang w:val="en-GB"/>
        </w:rPr>
        <w:t>Yes / No</w:t>
      </w:r>
    </w:p>
    <w:p w:rsidR="00D8689B" w:rsidRDefault="00D8689B" w:rsidP="001A225A">
      <w:pPr>
        <w:pStyle w:val="ListParagraph"/>
        <w:ind w:left="0"/>
        <w:rPr>
          <w:rFonts w:ascii="Arial" w:hAnsi="Arial" w:cs="Arial"/>
          <w:lang w:val="en-GB"/>
        </w:rPr>
      </w:pPr>
    </w:p>
    <w:p w:rsidR="00F6625C" w:rsidRDefault="003B79E1" w:rsidP="003B79E1">
      <w:pPr>
        <w:pStyle w:val="ListParagraph"/>
        <w:ind w:left="0"/>
        <w:rPr>
          <w:rFonts w:ascii="Arial" w:hAnsi="Arial" w:cs="Arial"/>
          <w:lang w:val="en-GB"/>
        </w:rPr>
      </w:pPr>
      <w:r>
        <w:rPr>
          <w:rFonts w:ascii="Arial" w:hAnsi="Arial" w:cs="Arial"/>
          <w:lang w:val="en-GB"/>
        </w:rPr>
        <w:t xml:space="preserve">Consent </w:t>
      </w:r>
      <w:r w:rsidR="00F6625C">
        <w:rPr>
          <w:rFonts w:ascii="Arial" w:hAnsi="Arial" w:cs="Arial"/>
          <w:lang w:val="en-GB"/>
        </w:rPr>
        <w:t xml:space="preserve">to </w:t>
      </w:r>
      <w:r w:rsidRPr="003B79E1">
        <w:rPr>
          <w:rFonts w:ascii="Arial" w:hAnsi="Arial" w:cs="Arial"/>
          <w:lang w:val="en-GB"/>
        </w:rPr>
        <w:t>taking and</w:t>
      </w:r>
      <w:r>
        <w:rPr>
          <w:rFonts w:ascii="Arial" w:hAnsi="Arial" w:cs="Arial"/>
          <w:lang w:val="en-GB"/>
        </w:rPr>
        <w:t xml:space="preserve"> </w:t>
      </w:r>
      <w:r w:rsidRPr="003B79E1">
        <w:rPr>
          <w:rFonts w:ascii="Arial" w:hAnsi="Arial" w:cs="Arial"/>
          <w:lang w:val="en-GB"/>
        </w:rPr>
        <w:t xml:space="preserve">publication of </w:t>
      </w:r>
      <w:r>
        <w:rPr>
          <w:rFonts w:ascii="Arial" w:hAnsi="Arial" w:cs="Arial"/>
          <w:lang w:val="en-GB"/>
        </w:rPr>
        <w:t xml:space="preserve">photos / video by club representative:    </w:t>
      </w:r>
      <w:r w:rsidRPr="003B79E1">
        <w:rPr>
          <w:rFonts w:ascii="Arial" w:hAnsi="Arial" w:cs="Arial"/>
          <w:b/>
          <w:lang w:val="en-GB"/>
        </w:rPr>
        <w:t>Yes / No</w:t>
      </w:r>
    </w:p>
    <w:p w:rsidR="00F6625C" w:rsidRPr="003454A0" w:rsidRDefault="00F6625C" w:rsidP="001A225A">
      <w:pPr>
        <w:pStyle w:val="ListParagraph"/>
        <w:ind w:left="0"/>
        <w:rPr>
          <w:rFonts w:ascii="Arial" w:hAnsi="Arial" w:cs="Arial"/>
          <w:lang w:val="en-GB"/>
        </w:rPr>
      </w:pPr>
    </w:p>
    <w:p w:rsidR="00D8689B" w:rsidRPr="003454A0" w:rsidRDefault="000E69C8" w:rsidP="001A225A">
      <w:pPr>
        <w:pStyle w:val="ListParagraph"/>
        <w:spacing w:after="120"/>
        <w:ind w:left="567" w:hanging="567"/>
        <w:rPr>
          <w:rFonts w:ascii="Arial" w:hAnsi="Arial" w:cs="Arial"/>
          <w:lang w:val="en-GB"/>
        </w:rPr>
      </w:pPr>
      <w:r w:rsidRPr="003454A0">
        <w:rPr>
          <w:rFonts w:ascii="Arial" w:hAnsi="Arial" w:cs="Arial"/>
          <w:lang w:val="en-GB"/>
        </w:rPr>
        <w:t xml:space="preserve">I confirm I </w:t>
      </w:r>
      <w:r w:rsidR="003454A0" w:rsidRPr="003454A0">
        <w:rPr>
          <w:rFonts w:ascii="Arial" w:hAnsi="Arial" w:cs="Arial"/>
          <w:lang w:val="en-GB"/>
        </w:rPr>
        <w:t>(</w:t>
      </w:r>
      <w:r w:rsidR="003454A0">
        <w:rPr>
          <w:rFonts w:ascii="Arial" w:hAnsi="Arial" w:cs="Arial"/>
          <w:lang w:val="en-GB"/>
        </w:rPr>
        <w:t>or my child) will</w:t>
      </w:r>
      <w:r w:rsidRPr="003454A0">
        <w:rPr>
          <w:rFonts w:ascii="Arial" w:hAnsi="Arial" w:cs="Arial"/>
          <w:lang w:val="en-GB"/>
        </w:rPr>
        <w:t>:</w:t>
      </w:r>
    </w:p>
    <w:p w:rsidR="00A86E32" w:rsidRPr="003454A0" w:rsidRDefault="00E7327F" w:rsidP="001A225A">
      <w:pPr>
        <w:pStyle w:val="ListParagraph"/>
        <w:numPr>
          <w:ilvl w:val="0"/>
          <w:numId w:val="13"/>
        </w:numPr>
        <w:spacing w:after="120"/>
        <w:ind w:left="567" w:hanging="567"/>
        <w:rPr>
          <w:rFonts w:ascii="Arial" w:hAnsi="Arial" w:cs="Arial"/>
          <w:lang w:val="en-GB"/>
        </w:rPr>
      </w:pPr>
      <w:r>
        <w:rPr>
          <w:rFonts w:ascii="Arial" w:hAnsi="Arial" w:cs="Arial"/>
          <w:lang w:val="en-GB"/>
        </w:rPr>
        <w:t>Help the coach by l</w:t>
      </w:r>
      <w:r w:rsidR="000E69C8" w:rsidRPr="003454A0">
        <w:rPr>
          <w:rFonts w:ascii="Arial" w:hAnsi="Arial" w:cs="Arial"/>
          <w:lang w:val="en-GB"/>
        </w:rPr>
        <w:t>isten</w:t>
      </w:r>
      <w:r>
        <w:rPr>
          <w:rFonts w:ascii="Arial" w:hAnsi="Arial" w:cs="Arial"/>
          <w:lang w:val="en-GB"/>
        </w:rPr>
        <w:t xml:space="preserve">ing </w:t>
      </w:r>
      <w:r w:rsidR="000E69C8" w:rsidRPr="003454A0">
        <w:rPr>
          <w:rFonts w:ascii="Arial" w:hAnsi="Arial" w:cs="Arial"/>
          <w:lang w:val="en-GB"/>
        </w:rPr>
        <w:t>and follow</w:t>
      </w:r>
      <w:r>
        <w:rPr>
          <w:rFonts w:ascii="Arial" w:hAnsi="Arial" w:cs="Arial"/>
          <w:lang w:val="en-GB"/>
        </w:rPr>
        <w:t xml:space="preserve">ing </w:t>
      </w:r>
      <w:r w:rsidR="000E69C8" w:rsidRPr="003454A0">
        <w:rPr>
          <w:rFonts w:ascii="Arial" w:hAnsi="Arial" w:cs="Arial"/>
          <w:lang w:val="en-GB"/>
        </w:rPr>
        <w:t>any instructions</w:t>
      </w:r>
      <w:r>
        <w:rPr>
          <w:rFonts w:ascii="Arial" w:hAnsi="Arial" w:cs="Arial"/>
          <w:lang w:val="en-GB"/>
        </w:rPr>
        <w:t>.</w:t>
      </w:r>
    </w:p>
    <w:p w:rsidR="001A225A" w:rsidRDefault="003454A0" w:rsidP="001A225A">
      <w:pPr>
        <w:pStyle w:val="ListParagraph"/>
        <w:numPr>
          <w:ilvl w:val="0"/>
          <w:numId w:val="13"/>
        </w:numPr>
        <w:spacing w:after="120"/>
        <w:ind w:left="567" w:hanging="567"/>
        <w:rPr>
          <w:rFonts w:ascii="Arial" w:hAnsi="Arial" w:cs="Arial"/>
          <w:lang w:val="en-GB"/>
        </w:rPr>
      </w:pPr>
      <w:r w:rsidRPr="001A225A">
        <w:rPr>
          <w:rFonts w:ascii="Arial" w:hAnsi="Arial" w:cs="Arial"/>
          <w:lang w:val="en-GB"/>
        </w:rPr>
        <w:t>Not</w:t>
      </w:r>
      <w:r w:rsidR="000E69C8" w:rsidRPr="001A225A">
        <w:rPr>
          <w:rFonts w:ascii="Arial" w:hAnsi="Arial" w:cs="Arial"/>
          <w:lang w:val="en-GB"/>
        </w:rPr>
        <w:t xml:space="preserve"> take my phone, car keys, watch or anything else </w:t>
      </w:r>
      <w:r w:rsidR="001A225A" w:rsidRPr="001A225A">
        <w:rPr>
          <w:rFonts w:ascii="Arial" w:hAnsi="Arial" w:cs="Arial"/>
          <w:lang w:val="en-GB"/>
        </w:rPr>
        <w:t xml:space="preserve">water will </w:t>
      </w:r>
      <w:r w:rsidR="000E69C8" w:rsidRPr="001A225A">
        <w:rPr>
          <w:rFonts w:ascii="Arial" w:hAnsi="Arial" w:cs="Arial"/>
          <w:lang w:val="en-GB"/>
        </w:rPr>
        <w:t>damage</w:t>
      </w:r>
      <w:r w:rsidR="001A225A">
        <w:rPr>
          <w:rFonts w:ascii="Arial" w:hAnsi="Arial" w:cs="Arial"/>
          <w:lang w:val="en-GB"/>
        </w:rPr>
        <w:t>.</w:t>
      </w:r>
    </w:p>
    <w:p w:rsidR="002B3039" w:rsidRPr="001A225A" w:rsidRDefault="002B3039" w:rsidP="001A225A">
      <w:pPr>
        <w:pStyle w:val="ListParagraph"/>
        <w:numPr>
          <w:ilvl w:val="0"/>
          <w:numId w:val="13"/>
        </w:numPr>
        <w:spacing w:after="120"/>
        <w:ind w:left="567" w:hanging="567"/>
        <w:rPr>
          <w:rFonts w:ascii="Arial" w:hAnsi="Arial" w:cs="Arial"/>
          <w:lang w:val="en-GB"/>
        </w:rPr>
      </w:pPr>
      <w:r w:rsidRPr="001A225A">
        <w:rPr>
          <w:rFonts w:ascii="Arial" w:hAnsi="Arial" w:cs="Arial"/>
          <w:lang w:val="en-GB"/>
        </w:rPr>
        <w:t>Ideally wear synthetic clothing (not cotton) and footwear to protect my feet. Old trainers are ideal, but anything that</w:t>
      </w:r>
      <w:r w:rsidR="00F6625C">
        <w:rPr>
          <w:rFonts w:ascii="Arial" w:hAnsi="Arial" w:cs="Arial"/>
          <w:lang w:val="en-GB"/>
        </w:rPr>
        <w:t xml:space="preserve"> will stay on if swimming.  (Fli</w:t>
      </w:r>
      <w:r w:rsidRPr="001A225A">
        <w:rPr>
          <w:rFonts w:ascii="Arial" w:hAnsi="Arial" w:cs="Arial"/>
          <w:lang w:val="en-GB"/>
        </w:rPr>
        <w:t xml:space="preserve">p flop type shoes will fall off) </w:t>
      </w:r>
    </w:p>
    <w:p w:rsidR="003454A0" w:rsidRPr="003454A0" w:rsidRDefault="003454A0" w:rsidP="001A225A">
      <w:pPr>
        <w:pStyle w:val="ListParagraph"/>
        <w:numPr>
          <w:ilvl w:val="0"/>
          <w:numId w:val="13"/>
        </w:numPr>
        <w:spacing w:after="120"/>
        <w:ind w:left="567" w:hanging="567"/>
        <w:rPr>
          <w:rFonts w:ascii="Arial" w:hAnsi="Arial" w:cs="Arial"/>
          <w:lang w:val="en-GB"/>
        </w:rPr>
      </w:pPr>
      <w:r w:rsidRPr="003454A0">
        <w:rPr>
          <w:rFonts w:ascii="Arial" w:hAnsi="Arial" w:cs="Arial"/>
          <w:lang w:val="en-GB"/>
        </w:rPr>
        <w:t>Accept that there are some risks associated with kayaking and canoeing.</w:t>
      </w:r>
    </w:p>
    <w:p w:rsidR="003454A0" w:rsidRPr="003454A0" w:rsidRDefault="003454A0" w:rsidP="001A225A">
      <w:pPr>
        <w:pStyle w:val="ListParagraph"/>
        <w:numPr>
          <w:ilvl w:val="0"/>
          <w:numId w:val="13"/>
        </w:numPr>
        <w:spacing w:after="120"/>
        <w:ind w:left="567" w:hanging="567"/>
        <w:rPr>
          <w:rFonts w:ascii="Arial" w:hAnsi="Arial" w:cs="Arial"/>
          <w:lang w:val="en-GB"/>
        </w:rPr>
      </w:pPr>
      <w:r w:rsidRPr="003454A0">
        <w:rPr>
          <w:rFonts w:ascii="Arial" w:hAnsi="Arial" w:cs="Arial"/>
          <w:lang w:val="en-GB"/>
        </w:rPr>
        <w:t xml:space="preserve">Accept I could get wet and I </w:t>
      </w:r>
      <w:r w:rsidR="002B3039">
        <w:rPr>
          <w:rFonts w:ascii="Arial" w:hAnsi="Arial" w:cs="Arial"/>
          <w:lang w:val="en-GB"/>
        </w:rPr>
        <w:t xml:space="preserve">will </w:t>
      </w:r>
      <w:r w:rsidRPr="003454A0">
        <w:rPr>
          <w:rFonts w:ascii="Arial" w:hAnsi="Arial" w:cs="Arial"/>
          <w:lang w:val="en-GB"/>
        </w:rPr>
        <w:t>have a towel and some spare cloths in case.</w:t>
      </w:r>
    </w:p>
    <w:p w:rsidR="003454A0" w:rsidRDefault="003454A0" w:rsidP="001A225A">
      <w:pPr>
        <w:pStyle w:val="ListParagraph"/>
        <w:numPr>
          <w:ilvl w:val="0"/>
          <w:numId w:val="13"/>
        </w:numPr>
        <w:spacing w:after="120"/>
        <w:ind w:left="567" w:hanging="567"/>
        <w:rPr>
          <w:rFonts w:ascii="Arial" w:hAnsi="Arial" w:cs="Arial"/>
          <w:lang w:val="en-GB"/>
        </w:rPr>
      </w:pPr>
      <w:r w:rsidRPr="003454A0">
        <w:rPr>
          <w:rFonts w:ascii="Arial" w:hAnsi="Arial" w:cs="Arial"/>
          <w:lang w:val="en-GB"/>
        </w:rPr>
        <w:t xml:space="preserve">Accept that there are no changing facilities or toilets in the area, so I will need to </w:t>
      </w:r>
      <w:r>
        <w:rPr>
          <w:rFonts w:ascii="Arial" w:hAnsi="Arial" w:cs="Arial"/>
          <w:lang w:val="en-GB"/>
        </w:rPr>
        <w:t xml:space="preserve">“beach” change in the carpark.  </w:t>
      </w:r>
    </w:p>
    <w:p w:rsidR="003454A0" w:rsidRDefault="003454A0" w:rsidP="001A225A">
      <w:pPr>
        <w:pStyle w:val="ListParagraph"/>
        <w:spacing w:after="120"/>
        <w:ind w:left="567" w:hanging="567"/>
        <w:rPr>
          <w:rFonts w:ascii="Arial" w:hAnsi="Arial" w:cs="Arial"/>
          <w:lang w:val="en-GB"/>
        </w:rPr>
      </w:pPr>
      <w:r>
        <w:rPr>
          <w:rFonts w:ascii="Arial" w:hAnsi="Arial" w:cs="Arial"/>
          <w:lang w:val="en-GB"/>
        </w:rPr>
        <w:t>For children</w:t>
      </w:r>
      <w:r w:rsidR="006943D1">
        <w:rPr>
          <w:rFonts w:ascii="Arial" w:hAnsi="Arial" w:cs="Arial"/>
          <w:lang w:val="en-GB"/>
        </w:rPr>
        <w:t xml:space="preserve"> guardians</w:t>
      </w:r>
      <w:r>
        <w:rPr>
          <w:rFonts w:ascii="Arial" w:hAnsi="Arial" w:cs="Arial"/>
          <w:lang w:val="en-GB"/>
        </w:rPr>
        <w:t xml:space="preserve"> agree to</w:t>
      </w:r>
    </w:p>
    <w:p w:rsidR="006943D1" w:rsidRDefault="006943D1" w:rsidP="001A225A">
      <w:pPr>
        <w:pStyle w:val="ListParagraph"/>
        <w:numPr>
          <w:ilvl w:val="0"/>
          <w:numId w:val="14"/>
        </w:numPr>
        <w:spacing w:after="120"/>
        <w:ind w:left="567" w:hanging="567"/>
        <w:rPr>
          <w:rFonts w:ascii="Arial" w:hAnsi="Arial" w:cs="Arial"/>
          <w:lang w:val="en-GB"/>
        </w:rPr>
      </w:pPr>
      <w:r>
        <w:rPr>
          <w:rFonts w:ascii="Arial" w:hAnsi="Arial" w:cs="Arial"/>
          <w:lang w:val="en-GB"/>
        </w:rPr>
        <w:t>Participate in the briefing by the coach.</w:t>
      </w:r>
    </w:p>
    <w:p w:rsidR="003454A0" w:rsidRDefault="006F44B4" w:rsidP="001A225A">
      <w:pPr>
        <w:pStyle w:val="ListParagraph"/>
        <w:numPr>
          <w:ilvl w:val="0"/>
          <w:numId w:val="14"/>
        </w:numPr>
        <w:spacing w:after="120"/>
        <w:ind w:left="567" w:hanging="567"/>
        <w:rPr>
          <w:rFonts w:ascii="Arial" w:hAnsi="Arial" w:cs="Arial"/>
          <w:lang w:val="en-GB"/>
        </w:rPr>
      </w:pPr>
      <w:r>
        <w:rPr>
          <w:rFonts w:ascii="Arial" w:hAnsi="Arial" w:cs="Arial"/>
          <w:lang w:val="en-GB"/>
        </w:rPr>
        <w:t>Remain</w:t>
      </w:r>
      <w:r w:rsidR="003454A0">
        <w:rPr>
          <w:rFonts w:ascii="Arial" w:hAnsi="Arial" w:cs="Arial"/>
          <w:lang w:val="en-GB"/>
        </w:rPr>
        <w:t xml:space="preserve"> in the vicinity of the carpark or river launch while </w:t>
      </w:r>
      <w:r w:rsidR="006943D1">
        <w:rPr>
          <w:rFonts w:ascii="Arial" w:hAnsi="Arial" w:cs="Arial"/>
          <w:lang w:val="en-GB"/>
        </w:rPr>
        <w:t>your</w:t>
      </w:r>
      <w:r w:rsidR="003454A0">
        <w:rPr>
          <w:rFonts w:ascii="Arial" w:hAnsi="Arial" w:cs="Arial"/>
          <w:lang w:val="en-GB"/>
        </w:rPr>
        <w:t xml:space="preserve"> child i</w:t>
      </w:r>
      <w:r w:rsidR="001A225A">
        <w:rPr>
          <w:rFonts w:ascii="Arial" w:hAnsi="Arial" w:cs="Arial"/>
          <w:lang w:val="en-GB"/>
        </w:rPr>
        <w:t>s</w:t>
      </w:r>
      <w:r w:rsidR="003454A0">
        <w:rPr>
          <w:rFonts w:ascii="Arial" w:hAnsi="Arial" w:cs="Arial"/>
          <w:lang w:val="en-GB"/>
        </w:rPr>
        <w:t xml:space="preserve"> taking part in the activity and </w:t>
      </w:r>
      <w:r w:rsidR="002B3039">
        <w:rPr>
          <w:rFonts w:ascii="Arial" w:hAnsi="Arial" w:cs="Arial"/>
          <w:lang w:val="en-GB"/>
        </w:rPr>
        <w:t xml:space="preserve">you </w:t>
      </w:r>
      <w:r w:rsidR="003454A0">
        <w:rPr>
          <w:rFonts w:ascii="Arial" w:hAnsi="Arial" w:cs="Arial"/>
          <w:lang w:val="en-GB"/>
        </w:rPr>
        <w:t xml:space="preserve">will supervise </w:t>
      </w:r>
      <w:r w:rsidR="002B3039">
        <w:rPr>
          <w:rFonts w:ascii="Arial" w:hAnsi="Arial" w:cs="Arial"/>
          <w:lang w:val="en-GB"/>
        </w:rPr>
        <w:t>their changing.</w:t>
      </w:r>
    </w:p>
    <w:p w:rsidR="002B3039" w:rsidRDefault="004E50CF" w:rsidP="001A225A">
      <w:pPr>
        <w:pStyle w:val="ListParagraph"/>
        <w:numPr>
          <w:ilvl w:val="0"/>
          <w:numId w:val="14"/>
        </w:numPr>
        <w:spacing w:after="120"/>
        <w:ind w:left="567" w:hanging="567"/>
        <w:rPr>
          <w:rFonts w:ascii="Arial" w:hAnsi="Arial" w:cs="Arial"/>
          <w:lang w:val="en-GB"/>
        </w:rPr>
      </w:pPr>
      <w:r>
        <w:rPr>
          <w:rFonts w:ascii="Arial" w:hAnsi="Arial" w:cs="Arial"/>
          <w:lang w:val="en-GB"/>
        </w:rPr>
        <w:t xml:space="preserve">Only </w:t>
      </w:r>
      <w:r w:rsidR="002B3039">
        <w:rPr>
          <w:rFonts w:ascii="Arial" w:hAnsi="Arial" w:cs="Arial"/>
          <w:lang w:val="en-GB"/>
        </w:rPr>
        <w:t>take</w:t>
      </w:r>
      <w:r w:rsidR="00F6625C">
        <w:rPr>
          <w:rFonts w:ascii="Arial" w:hAnsi="Arial" w:cs="Arial"/>
          <w:lang w:val="en-GB"/>
        </w:rPr>
        <w:t xml:space="preserve"> appropriate</w:t>
      </w:r>
      <w:r w:rsidR="002B3039">
        <w:rPr>
          <w:rFonts w:ascii="Arial" w:hAnsi="Arial" w:cs="Arial"/>
          <w:lang w:val="en-GB"/>
        </w:rPr>
        <w:t xml:space="preserve"> </w:t>
      </w:r>
      <w:r w:rsidR="0067639B">
        <w:rPr>
          <w:rFonts w:ascii="Arial" w:hAnsi="Arial" w:cs="Arial"/>
          <w:lang w:val="en-GB"/>
        </w:rPr>
        <w:t xml:space="preserve">“kayaking activity” </w:t>
      </w:r>
      <w:r w:rsidR="002B3039">
        <w:rPr>
          <w:rFonts w:ascii="Arial" w:hAnsi="Arial" w:cs="Arial"/>
          <w:lang w:val="en-GB"/>
        </w:rPr>
        <w:t xml:space="preserve">photographs </w:t>
      </w:r>
      <w:r w:rsidR="0067639B">
        <w:rPr>
          <w:rFonts w:ascii="Arial" w:hAnsi="Arial" w:cs="Arial"/>
          <w:lang w:val="en-GB"/>
        </w:rPr>
        <w:t xml:space="preserve">and avoid close ups unless you have their </w:t>
      </w:r>
      <w:r>
        <w:rPr>
          <w:rFonts w:ascii="Arial" w:hAnsi="Arial" w:cs="Arial"/>
          <w:lang w:val="en-GB"/>
        </w:rPr>
        <w:t>consent</w:t>
      </w:r>
      <w:r w:rsidR="0067639B">
        <w:rPr>
          <w:rFonts w:ascii="Arial" w:hAnsi="Arial" w:cs="Arial"/>
          <w:lang w:val="en-GB"/>
        </w:rPr>
        <w:t>, e.g. family or close friends.</w:t>
      </w:r>
    </w:p>
    <w:p w:rsidR="006F44B4" w:rsidRDefault="00634177" w:rsidP="001A225A">
      <w:pPr>
        <w:pStyle w:val="ListParagraph"/>
        <w:numPr>
          <w:ilvl w:val="0"/>
          <w:numId w:val="14"/>
        </w:numPr>
        <w:ind w:left="567" w:hanging="567"/>
        <w:rPr>
          <w:rFonts w:ascii="Arial" w:hAnsi="Arial" w:cs="Arial"/>
          <w:lang w:val="en-GB"/>
        </w:rPr>
      </w:pPr>
      <w:r>
        <w:rPr>
          <w:rFonts w:ascii="Arial" w:hAnsi="Arial" w:cs="Arial"/>
          <w:lang w:val="en-GB"/>
        </w:rPr>
        <w:t>K</w:t>
      </w:r>
      <w:r w:rsidR="00CD3F51">
        <w:rPr>
          <w:rFonts w:ascii="Arial" w:hAnsi="Arial" w:cs="Arial"/>
          <w:lang w:val="en-GB"/>
        </w:rPr>
        <w:t xml:space="preserve">now the </w:t>
      </w:r>
      <w:r w:rsidR="006F44B4">
        <w:rPr>
          <w:rFonts w:ascii="Arial" w:hAnsi="Arial" w:cs="Arial"/>
          <w:lang w:val="en-GB"/>
        </w:rPr>
        <w:t xml:space="preserve">Event </w:t>
      </w:r>
      <w:r w:rsidR="006F44B4" w:rsidRPr="006F44B4">
        <w:rPr>
          <w:rFonts w:ascii="Arial" w:hAnsi="Arial" w:cs="Arial"/>
          <w:lang w:val="en-GB"/>
        </w:rPr>
        <w:t xml:space="preserve">Welfare Officer </w:t>
      </w:r>
      <w:r w:rsidR="006F44B4">
        <w:rPr>
          <w:rFonts w:ascii="Arial" w:hAnsi="Arial" w:cs="Arial"/>
          <w:lang w:val="en-GB"/>
        </w:rPr>
        <w:t>is</w:t>
      </w:r>
      <w:r w:rsidR="00B7224B">
        <w:rPr>
          <w:rFonts w:ascii="Arial" w:hAnsi="Arial" w:cs="Arial"/>
          <w:lang w:val="en-GB"/>
        </w:rPr>
        <w:t>:</w:t>
      </w:r>
    </w:p>
    <w:p w:rsidR="00B7224B" w:rsidRDefault="00634177" w:rsidP="001A225A">
      <w:pPr>
        <w:pStyle w:val="ListParagraph"/>
        <w:numPr>
          <w:ilvl w:val="0"/>
          <w:numId w:val="14"/>
        </w:numPr>
        <w:ind w:left="567" w:hanging="567"/>
        <w:rPr>
          <w:rFonts w:ascii="Arial" w:hAnsi="Arial" w:cs="Arial"/>
          <w:lang w:val="en-GB"/>
        </w:rPr>
      </w:pPr>
      <w:r>
        <w:rPr>
          <w:rFonts w:ascii="Arial" w:hAnsi="Arial" w:cs="Arial"/>
          <w:lang w:val="en-GB"/>
        </w:rPr>
        <w:t xml:space="preserve">Know </w:t>
      </w:r>
      <w:r w:rsidR="00B7224B" w:rsidRPr="00B7224B">
        <w:rPr>
          <w:rFonts w:ascii="Arial" w:hAnsi="Arial" w:cs="Arial"/>
          <w:lang w:val="en-GB"/>
        </w:rPr>
        <w:t>Event Welfare Officer</w:t>
      </w:r>
      <w:r w:rsidR="00B7224B">
        <w:rPr>
          <w:rFonts w:ascii="Arial" w:hAnsi="Arial" w:cs="Arial"/>
          <w:lang w:val="en-GB"/>
        </w:rPr>
        <w:t xml:space="preserve"> contact</w:t>
      </w:r>
      <w:r>
        <w:rPr>
          <w:rFonts w:ascii="Arial" w:hAnsi="Arial" w:cs="Arial"/>
          <w:lang w:val="en-GB"/>
        </w:rPr>
        <w:t xml:space="preserve"> is</w:t>
      </w:r>
      <w:r w:rsidR="00B7224B">
        <w:rPr>
          <w:rFonts w:ascii="Arial" w:hAnsi="Arial" w:cs="Arial"/>
          <w:lang w:val="en-GB"/>
        </w:rPr>
        <w:t>:</w:t>
      </w:r>
    </w:p>
    <w:p w:rsidR="00A86E32" w:rsidRPr="003454A0" w:rsidRDefault="006F44B4" w:rsidP="001A225A">
      <w:pPr>
        <w:pStyle w:val="ListParagraph"/>
        <w:numPr>
          <w:ilvl w:val="0"/>
          <w:numId w:val="14"/>
        </w:numPr>
        <w:ind w:left="567" w:hanging="567"/>
        <w:rPr>
          <w:rFonts w:ascii="Arial" w:hAnsi="Arial" w:cs="Arial"/>
          <w:lang w:val="en-GB"/>
        </w:rPr>
      </w:pPr>
      <w:r w:rsidRPr="006F44B4">
        <w:rPr>
          <w:rFonts w:ascii="Arial" w:hAnsi="Arial" w:cs="Arial"/>
          <w:lang w:val="en-GB"/>
        </w:rPr>
        <w:t>C</w:t>
      </w:r>
      <w:r w:rsidR="00B7224B">
        <w:rPr>
          <w:rFonts w:ascii="Arial" w:hAnsi="Arial" w:cs="Arial"/>
          <w:lang w:val="en-GB"/>
        </w:rPr>
        <w:t xml:space="preserve">anoe </w:t>
      </w:r>
      <w:r w:rsidRPr="006F44B4">
        <w:rPr>
          <w:rFonts w:ascii="Arial" w:hAnsi="Arial" w:cs="Arial"/>
          <w:lang w:val="en-GB"/>
        </w:rPr>
        <w:t>W</w:t>
      </w:r>
      <w:r w:rsidR="00B7224B">
        <w:rPr>
          <w:rFonts w:ascii="Arial" w:hAnsi="Arial" w:cs="Arial"/>
          <w:lang w:val="en-GB"/>
        </w:rPr>
        <w:t>ales</w:t>
      </w:r>
      <w:r w:rsidRPr="006F44B4">
        <w:rPr>
          <w:rFonts w:ascii="Arial" w:hAnsi="Arial" w:cs="Arial"/>
          <w:lang w:val="en-GB"/>
        </w:rPr>
        <w:t xml:space="preserve"> Safeguarding Officer</w:t>
      </w:r>
      <w:r w:rsidR="00B7224B">
        <w:rPr>
          <w:rFonts w:ascii="Arial" w:hAnsi="Arial" w:cs="Arial"/>
          <w:lang w:val="en-GB"/>
        </w:rPr>
        <w:t xml:space="preserve">: </w:t>
      </w:r>
      <w:r w:rsidRPr="006F44B4">
        <w:rPr>
          <w:rFonts w:ascii="Arial" w:hAnsi="Arial" w:cs="Arial"/>
          <w:lang w:val="en-GB"/>
        </w:rPr>
        <w:t xml:space="preserve"> 07496 018281</w:t>
      </w:r>
    </w:p>
    <w:p w:rsidR="00A86E32" w:rsidRPr="003454A0" w:rsidRDefault="00A86E32" w:rsidP="001A225A">
      <w:pPr>
        <w:pStyle w:val="ListParagraph"/>
        <w:ind w:left="0"/>
        <w:rPr>
          <w:rFonts w:ascii="Arial" w:hAnsi="Arial" w:cs="Arial"/>
          <w:lang w:val="en-GB"/>
        </w:rPr>
      </w:pPr>
    </w:p>
    <w:p w:rsidR="00A86E32" w:rsidRPr="00A86E32" w:rsidRDefault="00A86E32" w:rsidP="001A225A">
      <w:pPr>
        <w:pStyle w:val="ListParagraph"/>
        <w:ind w:left="0"/>
        <w:rPr>
          <w:rFonts w:ascii="Arial" w:hAnsi="Arial" w:cs="Arial"/>
          <w:b/>
          <w:lang w:val="en-GB"/>
        </w:rPr>
      </w:pPr>
      <w:r w:rsidRPr="00A86E32">
        <w:rPr>
          <w:rFonts w:ascii="Arial" w:hAnsi="Arial" w:cs="Arial"/>
          <w:b/>
          <w:lang w:val="en-GB"/>
        </w:rPr>
        <w:t>Signed</w:t>
      </w:r>
      <w:r w:rsidR="002B3039">
        <w:rPr>
          <w:rFonts w:ascii="Arial" w:hAnsi="Arial" w:cs="Arial"/>
          <w:b/>
          <w:lang w:val="en-GB"/>
        </w:rPr>
        <w:t xml:space="preserve"> (Adult or Guardian)</w:t>
      </w:r>
      <w:r w:rsidRPr="00A86E32">
        <w:rPr>
          <w:rFonts w:ascii="Arial" w:hAnsi="Arial" w:cs="Arial"/>
          <w:b/>
          <w:lang w:val="en-GB"/>
        </w:rPr>
        <w:t>:</w:t>
      </w:r>
      <w:r w:rsidRPr="00A86E32">
        <w:rPr>
          <w:rFonts w:ascii="Arial" w:hAnsi="Arial" w:cs="Arial"/>
          <w:b/>
          <w:lang w:val="en-GB"/>
        </w:rPr>
        <w:tab/>
      </w:r>
      <w:r w:rsidRPr="00A86E32">
        <w:rPr>
          <w:rFonts w:ascii="Arial" w:hAnsi="Arial" w:cs="Arial"/>
          <w:b/>
          <w:lang w:val="en-GB"/>
        </w:rPr>
        <w:tab/>
      </w:r>
      <w:r w:rsidRPr="00A86E32">
        <w:rPr>
          <w:rFonts w:ascii="Arial" w:hAnsi="Arial" w:cs="Arial"/>
          <w:b/>
          <w:lang w:val="en-GB"/>
        </w:rPr>
        <w:tab/>
      </w:r>
      <w:r w:rsidRPr="00A86E32">
        <w:rPr>
          <w:rFonts w:ascii="Arial" w:hAnsi="Arial" w:cs="Arial"/>
          <w:b/>
          <w:lang w:val="en-GB"/>
        </w:rPr>
        <w:tab/>
      </w:r>
      <w:r w:rsidRPr="00A86E32">
        <w:rPr>
          <w:rFonts w:ascii="Arial" w:hAnsi="Arial" w:cs="Arial"/>
          <w:b/>
          <w:lang w:val="en-GB"/>
        </w:rPr>
        <w:tab/>
        <w:t>Date:</w:t>
      </w:r>
      <w:r w:rsidRPr="00A86E32">
        <w:rPr>
          <w:rFonts w:ascii="Arial" w:hAnsi="Arial" w:cs="Arial"/>
          <w:b/>
          <w:lang w:val="en-GB"/>
        </w:rPr>
        <w:tab/>
      </w:r>
    </w:p>
    <w:sectPr w:rsidR="00A86E32" w:rsidRPr="00A86E32" w:rsidSect="00FB0D9E">
      <w:pgSz w:w="11906" w:h="16838"/>
      <w:pgMar w:top="1134" w:right="1134" w:bottom="1134" w:left="1134" w:header="709"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45" w:rsidRDefault="00E07D45">
      <w:r>
        <w:separator/>
      </w:r>
    </w:p>
  </w:endnote>
  <w:endnote w:type="continuationSeparator" w:id="0">
    <w:p w:rsidR="00E07D45" w:rsidRDefault="00E0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7" w:rsidRDefault="00343787">
    <w:pPr>
      <w:pStyle w:val="Footer"/>
      <w:jc w:val="center"/>
    </w:pPr>
    <w:r>
      <w:rPr>
        <w:rFonts w:ascii="Arial" w:hAnsi="Arial" w:cs="Arial"/>
        <w:b/>
        <w:sz w:val="20"/>
        <w:szCs w:val="20"/>
        <w:lang w:val="en-GB"/>
      </w:rPr>
      <w:t xml:space="preserve">Page </w:t>
    </w:r>
    <w:r>
      <w:fldChar w:fldCharType="begin"/>
    </w:r>
    <w:r>
      <w:instrText xml:space="preserve"> PAGE </w:instrText>
    </w:r>
    <w:r>
      <w:fldChar w:fldCharType="separate"/>
    </w:r>
    <w:r w:rsidR="0007615E">
      <w:rPr>
        <w:noProof/>
      </w:rPr>
      <w:t>1</w:t>
    </w:r>
    <w:r>
      <w:fldChar w:fldCharType="end"/>
    </w:r>
    <w:r>
      <w:rPr>
        <w:rStyle w:val="PageNumber1"/>
        <w:rFonts w:ascii="Arial" w:hAnsi="Arial" w:cs="Arial"/>
        <w:sz w:val="20"/>
        <w:szCs w:val="20"/>
      </w:rPr>
      <w:t xml:space="preserve"> of </w:t>
    </w:r>
    <w:r>
      <w:fldChar w:fldCharType="begin"/>
    </w:r>
    <w:r>
      <w:instrText xml:space="preserve"> NUMPAGES </w:instrText>
    </w:r>
    <w:r>
      <w:fldChar w:fldCharType="separate"/>
    </w:r>
    <w:r w:rsidR="0007615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45" w:rsidRDefault="00E07D45">
      <w:r>
        <w:separator/>
      </w:r>
    </w:p>
  </w:footnote>
  <w:footnote w:type="continuationSeparator" w:id="0">
    <w:p w:rsidR="00E07D45" w:rsidRDefault="00E0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87" w:rsidRDefault="00D7051D">
    <w:pPr>
      <w:pStyle w:val="Header"/>
    </w:pPr>
    <w:r>
      <w:rPr>
        <w:rFonts w:ascii="Arial" w:hAnsi="Arial" w:cs="Arial"/>
        <w:sz w:val="20"/>
        <w:szCs w:val="20"/>
        <w:lang w:val="en-GB"/>
      </w:rPr>
      <w:tab/>
    </w:r>
    <w:proofErr w:type="spellStart"/>
    <w:r w:rsidR="00343787">
      <w:rPr>
        <w:rFonts w:ascii="Arial" w:hAnsi="Arial" w:cs="Arial"/>
        <w:sz w:val="20"/>
        <w:szCs w:val="20"/>
        <w:lang w:val="en-GB"/>
      </w:rPr>
      <w:t>Haverfordwest</w:t>
    </w:r>
    <w:proofErr w:type="spellEnd"/>
    <w:r w:rsidR="00343787">
      <w:rPr>
        <w:rFonts w:ascii="Arial" w:hAnsi="Arial" w:cs="Arial"/>
        <w:sz w:val="20"/>
        <w:szCs w:val="20"/>
        <w:lang w:val="en-GB"/>
      </w:rPr>
      <w:t xml:space="preserve"> Kayak Club Risk Assessment:  </w:t>
    </w:r>
    <w:r>
      <w:rPr>
        <w:rFonts w:ascii="Arial" w:hAnsi="Arial" w:cs="Arial"/>
        <w:sz w:val="20"/>
        <w:szCs w:val="20"/>
        <w:lang w:val="en-GB"/>
      </w:rPr>
      <w:t>Taster Sessions</w:t>
    </w:r>
    <w:r w:rsidR="00750F2E">
      <w:rPr>
        <w:rFonts w:ascii="Arial" w:hAnsi="Arial" w:cs="Arial"/>
        <w:sz w:val="20"/>
        <w:szCs w:val="20"/>
        <w:lang w:val="en-GB"/>
      </w:rPr>
      <w:t xml:space="preserve"> </w:t>
    </w:r>
    <w:r w:rsidR="00686414">
      <w:rPr>
        <w:rFonts w:ascii="Arial" w:hAnsi="Arial" w:cs="Arial"/>
        <w:sz w:val="20"/>
        <w:szCs w:val="20"/>
        <w:lang w:val="en-GB"/>
      </w:rPr>
      <w:t xml:space="preserve">Revision </w:t>
    </w:r>
    <w:r w:rsidR="00750F2E">
      <w:rPr>
        <w:rFonts w:ascii="Arial" w:hAnsi="Arial" w:cs="Arial"/>
        <w:sz w:val="20"/>
        <w:szCs w:val="20"/>
        <w:lang w:val="en-GB"/>
      </w:rPr>
      <w:t>0</w:t>
    </w:r>
    <w:r w:rsidR="00583F49">
      <w:rPr>
        <w:noProof/>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ge">
            <wp:posOffset>219075</wp:posOffset>
          </wp:positionV>
          <wp:extent cx="455930" cy="4559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245C2A"/>
    <w:multiLevelType w:val="hybridMultilevel"/>
    <w:tmpl w:val="F1F62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D19B0"/>
    <w:multiLevelType w:val="hybridMultilevel"/>
    <w:tmpl w:val="4A9C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073C1"/>
    <w:multiLevelType w:val="hybridMultilevel"/>
    <w:tmpl w:val="0BF61A44"/>
    <w:lvl w:ilvl="0" w:tplc="E9EC923C">
      <w:start w:val="1"/>
      <w:numFmt w:val="decimal"/>
      <w:lvlText w:val="%1."/>
      <w:lvlJc w:val="left"/>
      <w:pPr>
        <w:ind w:left="720" w:hanging="360"/>
      </w:pPr>
      <w:rPr>
        <w:rFonts w:hint="default"/>
        <w:sz w:val="28"/>
        <w:szCs w:val="28"/>
      </w:rPr>
    </w:lvl>
    <w:lvl w:ilvl="1" w:tplc="2AC2AF1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11BB2"/>
    <w:multiLevelType w:val="hybridMultilevel"/>
    <w:tmpl w:val="852C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372B6"/>
    <w:multiLevelType w:val="hybridMultilevel"/>
    <w:tmpl w:val="DBC823EC"/>
    <w:lvl w:ilvl="0" w:tplc="3D1229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27EE6"/>
    <w:multiLevelType w:val="hybridMultilevel"/>
    <w:tmpl w:val="16CAB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D6712C"/>
    <w:multiLevelType w:val="hybridMultilevel"/>
    <w:tmpl w:val="9D72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2C67EE"/>
    <w:multiLevelType w:val="hybridMultilevel"/>
    <w:tmpl w:val="AB3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08002A"/>
    <w:multiLevelType w:val="hybridMultilevel"/>
    <w:tmpl w:val="0838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5B2AC8"/>
    <w:multiLevelType w:val="hybridMultilevel"/>
    <w:tmpl w:val="F8F0C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9E44BD"/>
    <w:multiLevelType w:val="hybridMultilevel"/>
    <w:tmpl w:val="BEAEA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6323BA"/>
    <w:multiLevelType w:val="hybridMultilevel"/>
    <w:tmpl w:val="90B02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B339FE"/>
    <w:multiLevelType w:val="hybridMultilevel"/>
    <w:tmpl w:val="1C88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D7484"/>
    <w:multiLevelType w:val="hybridMultilevel"/>
    <w:tmpl w:val="3DDEFD6E"/>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7">
    <w:nsid w:val="5E954F55"/>
    <w:multiLevelType w:val="hybridMultilevel"/>
    <w:tmpl w:val="82D22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AF3145"/>
    <w:multiLevelType w:val="hybridMultilevel"/>
    <w:tmpl w:val="A512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D700E0"/>
    <w:multiLevelType w:val="hybridMultilevel"/>
    <w:tmpl w:val="825A4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1"/>
  </w:num>
  <w:num w:numId="6">
    <w:abstractNumId w:val="3"/>
  </w:num>
  <w:num w:numId="7">
    <w:abstractNumId w:val="14"/>
  </w:num>
  <w:num w:numId="8">
    <w:abstractNumId w:val="4"/>
  </w:num>
  <w:num w:numId="9">
    <w:abstractNumId w:val="7"/>
  </w:num>
  <w:num w:numId="10">
    <w:abstractNumId w:val="8"/>
  </w:num>
  <w:num w:numId="11">
    <w:abstractNumId w:val="18"/>
  </w:num>
  <w:num w:numId="12">
    <w:abstractNumId w:val="10"/>
  </w:num>
  <w:num w:numId="13">
    <w:abstractNumId w:val="12"/>
  </w:num>
  <w:num w:numId="14">
    <w:abstractNumId w:val="16"/>
  </w:num>
  <w:num w:numId="15">
    <w:abstractNumId w:val="13"/>
  </w:num>
  <w:num w:numId="16">
    <w:abstractNumId w:val="9"/>
  </w:num>
  <w:num w:numId="17">
    <w:abstractNumId w:val="17"/>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3D"/>
    <w:rsid w:val="00003279"/>
    <w:rsid w:val="0000659A"/>
    <w:rsid w:val="0000697C"/>
    <w:rsid w:val="0001095E"/>
    <w:rsid w:val="00035BC4"/>
    <w:rsid w:val="00037FA0"/>
    <w:rsid w:val="00042EFB"/>
    <w:rsid w:val="00067F10"/>
    <w:rsid w:val="0007615E"/>
    <w:rsid w:val="000921B5"/>
    <w:rsid w:val="000A531C"/>
    <w:rsid w:val="000B7237"/>
    <w:rsid w:val="000E69C8"/>
    <w:rsid w:val="000E792D"/>
    <w:rsid w:val="0010675E"/>
    <w:rsid w:val="00114ACC"/>
    <w:rsid w:val="00132E64"/>
    <w:rsid w:val="0013304D"/>
    <w:rsid w:val="001435BE"/>
    <w:rsid w:val="00150F15"/>
    <w:rsid w:val="0015121B"/>
    <w:rsid w:val="0015400D"/>
    <w:rsid w:val="001A225A"/>
    <w:rsid w:val="001A44FA"/>
    <w:rsid w:val="001B3981"/>
    <w:rsid w:val="001C216E"/>
    <w:rsid w:val="001F2103"/>
    <w:rsid w:val="001F5384"/>
    <w:rsid w:val="0021140B"/>
    <w:rsid w:val="002428D5"/>
    <w:rsid w:val="002613E8"/>
    <w:rsid w:val="00262422"/>
    <w:rsid w:val="00284561"/>
    <w:rsid w:val="0029288F"/>
    <w:rsid w:val="002954A7"/>
    <w:rsid w:val="002A0223"/>
    <w:rsid w:val="002A1693"/>
    <w:rsid w:val="002B3039"/>
    <w:rsid w:val="002C35E3"/>
    <w:rsid w:val="002E425C"/>
    <w:rsid w:val="002F6EB4"/>
    <w:rsid w:val="003142EA"/>
    <w:rsid w:val="00340C0B"/>
    <w:rsid w:val="00343787"/>
    <w:rsid w:val="003454A0"/>
    <w:rsid w:val="00350628"/>
    <w:rsid w:val="00350A27"/>
    <w:rsid w:val="003A1A59"/>
    <w:rsid w:val="003B79E1"/>
    <w:rsid w:val="003C278A"/>
    <w:rsid w:val="003E6AF6"/>
    <w:rsid w:val="003F3375"/>
    <w:rsid w:val="00400015"/>
    <w:rsid w:val="00412428"/>
    <w:rsid w:val="004132E6"/>
    <w:rsid w:val="00413CD2"/>
    <w:rsid w:val="0043320C"/>
    <w:rsid w:val="00445476"/>
    <w:rsid w:val="00472D0D"/>
    <w:rsid w:val="0047737C"/>
    <w:rsid w:val="004845E3"/>
    <w:rsid w:val="004B314B"/>
    <w:rsid w:val="004B544B"/>
    <w:rsid w:val="004C2439"/>
    <w:rsid w:val="004C5325"/>
    <w:rsid w:val="004E348E"/>
    <w:rsid w:val="004E50CF"/>
    <w:rsid w:val="00515F8B"/>
    <w:rsid w:val="005402C7"/>
    <w:rsid w:val="005763A3"/>
    <w:rsid w:val="00577AFB"/>
    <w:rsid w:val="00582536"/>
    <w:rsid w:val="00583F49"/>
    <w:rsid w:val="005D4613"/>
    <w:rsid w:val="005E1056"/>
    <w:rsid w:val="005F46E1"/>
    <w:rsid w:val="00634177"/>
    <w:rsid w:val="0063446B"/>
    <w:rsid w:val="00637F21"/>
    <w:rsid w:val="0067639B"/>
    <w:rsid w:val="00686414"/>
    <w:rsid w:val="006943D1"/>
    <w:rsid w:val="00695115"/>
    <w:rsid w:val="006A5CA0"/>
    <w:rsid w:val="006C5DF6"/>
    <w:rsid w:val="006D438E"/>
    <w:rsid w:val="006F2C66"/>
    <w:rsid w:val="006F44B4"/>
    <w:rsid w:val="0070454C"/>
    <w:rsid w:val="00707305"/>
    <w:rsid w:val="00714C18"/>
    <w:rsid w:val="007151C1"/>
    <w:rsid w:val="00750F2E"/>
    <w:rsid w:val="00754331"/>
    <w:rsid w:val="00770FE5"/>
    <w:rsid w:val="00786532"/>
    <w:rsid w:val="007A0B53"/>
    <w:rsid w:val="007A7963"/>
    <w:rsid w:val="007F0D0A"/>
    <w:rsid w:val="0080322E"/>
    <w:rsid w:val="00812CBB"/>
    <w:rsid w:val="00827987"/>
    <w:rsid w:val="00831595"/>
    <w:rsid w:val="008352D7"/>
    <w:rsid w:val="0084026C"/>
    <w:rsid w:val="00841C3F"/>
    <w:rsid w:val="0084694F"/>
    <w:rsid w:val="00863F6C"/>
    <w:rsid w:val="00870894"/>
    <w:rsid w:val="0088293D"/>
    <w:rsid w:val="00892758"/>
    <w:rsid w:val="008C1BA3"/>
    <w:rsid w:val="008C665B"/>
    <w:rsid w:val="008F01A0"/>
    <w:rsid w:val="0090678A"/>
    <w:rsid w:val="00946A6D"/>
    <w:rsid w:val="0098391D"/>
    <w:rsid w:val="009A541E"/>
    <w:rsid w:val="009A6871"/>
    <w:rsid w:val="009A6B43"/>
    <w:rsid w:val="009B2E0C"/>
    <w:rsid w:val="009C5F88"/>
    <w:rsid w:val="009C6519"/>
    <w:rsid w:val="009D5299"/>
    <w:rsid w:val="009D7758"/>
    <w:rsid w:val="009E5D06"/>
    <w:rsid w:val="009F7BE7"/>
    <w:rsid w:val="00A1431C"/>
    <w:rsid w:val="00A2544C"/>
    <w:rsid w:val="00A4233B"/>
    <w:rsid w:val="00A45FA0"/>
    <w:rsid w:val="00A51B3D"/>
    <w:rsid w:val="00A56AB6"/>
    <w:rsid w:val="00A72B2C"/>
    <w:rsid w:val="00A72C4E"/>
    <w:rsid w:val="00A8074D"/>
    <w:rsid w:val="00A8091D"/>
    <w:rsid w:val="00A86E32"/>
    <w:rsid w:val="00A91DDA"/>
    <w:rsid w:val="00AB188F"/>
    <w:rsid w:val="00AC161C"/>
    <w:rsid w:val="00AD3AC0"/>
    <w:rsid w:val="00AD5160"/>
    <w:rsid w:val="00AE042F"/>
    <w:rsid w:val="00AE0874"/>
    <w:rsid w:val="00AF3C0A"/>
    <w:rsid w:val="00B1049C"/>
    <w:rsid w:val="00B224DE"/>
    <w:rsid w:val="00B26168"/>
    <w:rsid w:val="00B26730"/>
    <w:rsid w:val="00B36DE0"/>
    <w:rsid w:val="00B7224B"/>
    <w:rsid w:val="00B77DF2"/>
    <w:rsid w:val="00B81DF8"/>
    <w:rsid w:val="00B832F4"/>
    <w:rsid w:val="00B955DC"/>
    <w:rsid w:val="00B96F07"/>
    <w:rsid w:val="00BA1ADA"/>
    <w:rsid w:val="00BB4E41"/>
    <w:rsid w:val="00BC0F88"/>
    <w:rsid w:val="00BC123A"/>
    <w:rsid w:val="00BD7DEC"/>
    <w:rsid w:val="00C00121"/>
    <w:rsid w:val="00C03960"/>
    <w:rsid w:val="00C05782"/>
    <w:rsid w:val="00C41BB7"/>
    <w:rsid w:val="00C41DA8"/>
    <w:rsid w:val="00C508D2"/>
    <w:rsid w:val="00C72B2C"/>
    <w:rsid w:val="00C77925"/>
    <w:rsid w:val="00CA1FDB"/>
    <w:rsid w:val="00CC2840"/>
    <w:rsid w:val="00CD029A"/>
    <w:rsid w:val="00CD3F51"/>
    <w:rsid w:val="00CD744A"/>
    <w:rsid w:val="00D00513"/>
    <w:rsid w:val="00D01F60"/>
    <w:rsid w:val="00D022CF"/>
    <w:rsid w:val="00D028DA"/>
    <w:rsid w:val="00D3221B"/>
    <w:rsid w:val="00D32DDA"/>
    <w:rsid w:val="00D404D5"/>
    <w:rsid w:val="00D5397D"/>
    <w:rsid w:val="00D7051D"/>
    <w:rsid w:val="00D8689B"/>
    <w:rsid w:val="00DB3B3B"/>
    <w:rsid w:val="00DB62F2"/>
    <w:rsid w:val="00DB7C17"/>
    <w:rsid w:val="00DC08D0"/>
    <w:rsid w:val="00E076A0"/>
    <w:rsid w:val="00E07D45"/>
    <w:rsid w:val="00E10D2F"/>
    <w:rsid w:val="00E13D65"/>
    <w:rsid w:val="00E338FE"/>
    <w:rsid w:val="00E35A57"/>
    <w:rsid w:val="00E56497"/>
    <w:rsid w:val="00E56888"/>
    <w:rsid w:val="00E65951"/>
    <w:rsid w:val="00E7327F"/>
    <w:rsid w:val="00E73939"/>
    <w:rsid w:val="00E770CA"/>
    <w:rsid w:val="00E828BB"/>
    <w:rsid w:val="00E831F5"/>
    <w:rsid w:val="00E90E74"/>
    <w:rsid w:val="00EB54B7"/>
    <w:rsid w:val="00EB55A2"/>
    <w:rsid w:val="00EC135C"/>
    <w:rsid w:val="00ED15ED"/>
    <w:rsid w:val="00F05C35"/>
    <w:rsid w:val="00F145AB"/>
    <w:rsid w:val="00F26D5B"/>
    <w:rsid w:val="00F40041"/>
    <w:rsid w:val="00F61917"/>
    <w:rsid w:val="00F6625C"/>
    <w:rsid w:val="00F839A8"/>
    <w:rsid w:val="00F85D41"/>
    <w:rsid w:val="00FA7D0B"/>
    <w:rsid w:val="00FB0D9E"/>
    <w:rsid w:val="00FE2710"/>
    <w:rsid w:val="00FE55ED"/>
    <w:rsid w:val="00FF2433"/>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styleId="FollowedHyperlink">
    <w:name w:val="FollowedHyperlink"/>
    <w:rPr>
      <w:color w:val="800080"/>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styleId="FollowedHyperlink">
    <w:name w:val="FollowedHyperlink"/>
    <w:rPr>
      <w:color w:val="800080"/>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ewales.com/insurance" TargetMode="External"/><Relationship Id="rId13" Type="http://schemas.openxmlformats.org/officeDocument/2006/relationships/hyperlink" Target="https://www.canoewales.com/safeguarding-and-child-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tishcanoeing.org.uk/guidance-resources/safety-1/event-safety-manag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ishcanoeing.org.uk/competition/events-toolkit/compli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gov.uk/aala/public-information.htm" TargetMode="External"/><Relationship Id="rId4" Type="http://schemas.openxmlformats.org/officeDocument/2006/relationships/settings" Target="settings.xml"/><Relationship Id="rId9" Type="http://schemas.openxmlformats.org/officeDocument/2006/relationships/hyperlink" Target="https://www.britishcanoeing.org.uk/membership/why-join-british-canoeing/insurance-towerga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Microsoft</Company>
  <LinksUpToDate>false</LinksUpToDate>
  <CharactersWithSpaces>10459</CharactersWithSpaces>
  <SharedDoc>false</SharedDoc>
  <HLinks>
    <vt:vector size="30" baseType="variant">
      <vt:variant>
        <vt:i4>1835077</vt:i4>
      </vt:variant>
      <vt:variant>
        <vt:i4>12</vt:i4>
      </vt:variant>
      <vt:variant>
        <vt:i4>0</vt:i4>
      </vt:variant>
      <vt:variant>
        <vt:i4>5</vt:i4>
      </vt:variant>
      <vt:variant>
        <vt:lpwstr>https://www.canoewales.com/safeguarding-and-child-protection</vt:lpwstr>
      </vt:variant>
      <vt:variant>
        <vt:lpwstr/>
      </vt:variant>
      <vt:variant>
        <vt:i4>3211306</vt:i4>
      </vt:variant>
      <vt:variant>
        <vt:i4>9</vt:i4>
      </vt:variant>
      <vt:variant>
        <vt:i4>0</vt:i4>
      </vt:variant>
      <vt:variant>
        <vt:i4>5</vt:i4>
      </vt:variant>
      <vt:variant>
        <vt:lpwstr>https://www.britishcanoeing.org.uk/guidance-resources/safety-1/event-safety-management</vt:lpwstr>
      </vt:variant>
      <vt:variant>
        <vt:lpwstr/>
      </vt:variant>
      <vt:variant>
        <vt:i4>4587592</vt:i4>
      </vt:variant>
      <vt:variant>
        <vt:i4>6</vt:i4>
      </vt:variant>
      <vt:variant>
        <vt:i4>0</vt:i4>
      </vt:variant>
      <vt:variant>
        <vt:i4>5</vt:i4>
      </vt:variant>
      <vt:variant>
        <vt:lpwstr>https://www.britishcanoeing.org.uk/competition/events-toolkit/compliance</vt:lpwstr>
      </vt:variant>
      <vt:variant>
        <vt:lpwstr/>
      </vt:variant>
      <vt:variant>
        <vt:i4>5636177</vt:i4>
      </vt:variant>
      <vt:variant>
        <vt:i4>3</vt:i4>
      </vt:variant>
      <vt:variant>
        <vt:i4>0</vt:i4>
      </vt:variant>
      <vt:variant>
        <vt:i4>5</vt:i4>
      </vt:variant>
      <vt:variant>
        <vt:lpwstr>https://www.britishcanoeing.org.uk/membership/why-join-british-canoeing/insurance-towergate</vt:lpwstr>
      </vt:variant>
      <vt:variant>
        <vt:lpwstr>frequently-asked-questions-faqs</vt:lpwstr>
      </vt:variant>
      <vt:variant>
        <vt:i4>4391003</vt:i4>
      </vt:variant>
      <vt:variant>
        <vt:i4>0</vt:i4>
      </vt:variant>
      <vt:variant>
        <vt:i4>0</vt:i4>
      </vt:variant>
      <vt:variant>
        <vt:i4>5</vt:i4>
      </vt:variant>
      <vt:variant>
        <vt:lpwstr>https://www.canoewales.com/insurance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44</cp:revision>
  <cp:lastPrinted>2012-05-08T10:15:00Z</cp:lastPrinted>
  <dcterms:created xsi:type="dcterms:W3CDTF">2021-04-15T12:15:00Z</dcterms:created>
  <dcterms:modified xsi:type="dcterms:W3CDTF">2021-07-17T16:19:00Z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